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78" w:rsidRDefault="00762578" w:rsidP="00762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Основан: 20.03.2007г</w:t>
      </w:r>
    </w:p>
    <w:p w:rsidR="00762578" w:rsidRDefault="00762578" w:rsidP="0076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«ВЕСТНИК</w:t>
      </w:r>
    </w:p>
    <w:p w:rsidR="00762578" w:rsidRDefault="00762578" w:rsidP="0076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НОВОРОССИЙСКОГО СЕЛЬСОВЕТА» № 9</w:t>
      </w:r>
    </w:p>
    <w:p w:rsidR="00762578" w:rsidRDefault="00762578" w:rsidP="00762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</w:t>
      </w:r>
    </w:p>
    <w:p w:rsidR="00762578" w:rsidRDefault="00762578" w:rsidP="00762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Новороссийского сельсовета</w:t>
      </w:r>
    </w:p>
    <w:p w:rsidR="00762578" w:rsidRDefault="00762578" w:rsidP="00762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27.01.2018 - пятница</w:t>
      </w:r>
    </w:p>
    <w:p w:rsidR="00762578" w:rsidRDefault="00762578" w:rsidP="00762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578" w:rsidRDefault="00762578" w:rsidP="00762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762578" w:rsidRDefault="00762578" w:rsidP="00762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578" w:rsidRDefault="00762578" w:rsidP="00762578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762578" w:rsidRDefault="00762578" w:rsidP="00762578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НОВОРОССИЙСКОГО СЕЛЬСОВЕТА</w:t>
      </w:r>
      <w:r>
        <w:rPr>
          <w:rFonts w:ascii="Times New Roman" w:hAnsi="Times New Roman"/>
          <w:b/>
          <w:sz w:val="24"/>
          <w:szCs w:val="24"/>
        </w:rPr>
        <w:br/>
        <w:t>ЗДВИНСКОГО РАЙОНА НОВОСИБИРСКОЙ ОБЛАСТИ</w:t>
      </w:r>
    </w:p>
    <w:p w:rsidR="00762578" w:rsidRDefault="00762578" w:rsidP="0076257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762578" w:rsidRDefault="00762578" w:rsidP="0076257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762578" w:rsidRDefault="00762578" w:rsidP="007625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62578" w:rsidRDefault="00762578" w:rsidP="007625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578" w:rsidRPr="00762578" w:rsidRDefault="00762578" w:rsidP="007625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  <w:r w:rsidRPr="00762578">
        <w:rPr>
          <w:rFonts w:ascii="Times New Roman" w:hAnsi="Times New Roman"/>
          <w:spacing w:val="-7"/>
          <w:sz w:val="24"/>
          <w:szCs w:val="24"/>
        </w:rPr>
        <w:t>от 26.01.2018 № 11-па</w:t>
      </w:r>
    </w:p>
    <w:p w:rsidR="00762578" w:rsidRPr="00762578" w:rsidRDefault="00762578" w:rsidP="007625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762578" w:rsidRPr="00762578" w:rsidRDefault="00762578" w:rsidP="007625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762578" w:rsidRPr="00762578" w:rsidRDefault="00762578" w:rsidP="00762578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578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 профилактике проявлений экстреми</w:t>
      </w:r>
      <w:r w:rsidRPr="00762578">
        <w:rPr>
          <w:rFonts w:ascii="Times New Roman" w:hAnsi="Times New Roman" w:cs="Times New Roman"/>
          <w:b/>
          <w:sz w:val="24"/>
          <w:szCs w:val="24"/>
        </w:rPr>
        <w:t>з</w:t>
      </w:r>
      <w:r w:rsidRPr="00762578">
        <w:rPr>
          <w:rFonts w:ascii="Times New Roman" w:hAnsi="Times New Roman" w:cs="Times New Roman"/>
          <w:b/>
          <w:sz w:val="24"/>
          <w:szCs w:val="24"/>
        </w:rPr>
        <w:t xml:space="preserve">ма на территории Новороссийского сельсовета </w:t>
      </w:r>
      <w:proofErr w:type="spellStart"/>
      <w:r w:rsidRPr="00762578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762578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на 2018 год</w:t>
      </w:r>
    </w:p>
    <w:p w:rsidR="00762578" w:rsidRPr="00762578" w:rsidRDefault="00762578" w:rsidP="00762578">
      <w:pPr>
        <w:spacing w:after="0" w:line="240" w:lineRule="auto"/>
        <w:jc w:val="center"/>
        <w:rPr>
          <w:b/>
          <w:sz w:val="24"/>
          <w:szCs w:val="24"/>
        </w:rPr>
      </w:pPr>
    </w:p>
    <w:p w:rsidR="00762578" w:rsidRPr="00762578" w:rsidRDefault="00762578" w:rsidP="007625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2578" w:rsidRPr="00762578" w:rsidRDefault="00762578" w:rsidP="00762578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57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25.07.2002 N 114-ФЗ «О пр</w:t>
      </w:r>
      <w:r w:rsidRPr="00762578">
        <w:rPr>
          <w:rFonts w:ascii="Times New Roman" w:hAnsi="Times New Roman" w:cs="Times New Roman"/>
          <w:sz w:val="24"/>
          <w:szCs w:val="24"/>
        </w:rPr>
        <w:t>о</w:t>
      </w:r>
      <w:r w:rsidRPr="00762578">
        <w:rPr>
          <w:rFonts w:ascii="Times New Roman" w:hAnsi="Times New Roman" w:cs="Times New Roman"/>
          <w:sz w:val="24"/>
          <w:szCs w:val="24"/>
        </w:rPr>
        <w:t xml:space="preserve">тиводействии экстремистской деятельности», администрация Новороссийского сельсовета </w:t>
      </w:r>
      <w:proofErr w:type="spellStart"/>
      <w:r w:rsidRPr="0076257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6257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762578" w:rsidRPr="00762578" w:rsidRDefault="00762578" w:rsidP="00762578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257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62578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76257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62578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762578" w:rsidRPr="00762578" w:rsidRDefault="00762578" w:rsidP="00762578">
      <w:pPr>
        <w:pStyle w:val="1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2578" w:rsidRPr="00762578" w:rsidRDefault="00762578" w:rsidP="00762578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sz w:val="24"/>
          <w:szCs w:val="24"/>
        </w:rPr>
      </w:pPr>
      <w:r w:rsidRPr="00762578">
        <w:rPr>
          <w:b w:val="0"/>
          <w:bCs w:val="0"/>
          <w:iCs/>
          <w:sz w:val="24"/>
          <w:szCs w:val="24"/>
        </w:rPr>
        <w:t>1.</w:t>
      </w:r>
      <w:r w:rsidRPr="00762578">
        <w:rPr>
          <w:color w:val="000000"/>
          <w:sz w:val="24"/>
          <w:szCs w:val="24"/>
        </w:rPr>
        <w:t xml:space="preserve"> </w:t>
      </w:r>
      <w:r w:rsidRPr="00762578">
        <w:rPr>
          <w:b w:val="0"/>
          <w:bCs w:val="0"/>
          <w:iCs/>
          <w:color w:val="000000"/>
          <w:sz w:val="24"/>
          <w:szCs w:val="24"/>
          <w:bdr w:val="none" w:sz="0" w:space="0" w:color="auto" w:frame="1"/>
        </w:rPr>
        <w:t>Утвердить прилагаемый План мероприятий по профилактике проявл</w:t>
      </w:r>
      <w:r w:rsidRPr="00762578">
        <w:rPr>
          <w:b w:val="0"/>
          <w:bCs w:val="0"/>
          <w:iCs/>
          <w:color w:val="000000"/>
          <w:sz w:val="24"/>
          <w:szCs w:val="24"/>
          <w:bdr w:val="none" w:sz="0" w:space="0" w:color="auto" w:frame="1"/>
        </w:rPr>
        <w:t>е</w:t>
      </w:r>
      <w:r w:rsidRPr="00762578">
        <w:rPr>
          <w:b w:val="0"/>
          <w:bCs w:val="0"/>
          <w:iCs/>
          <w:color w:val="000000"/>
          <w:sz w:val="24"/>
          <w:szCs w:val="24"/>
          <w:bdr w:val="none" w:sz="0" w:space="0" w:color="auto" w:frame="1"/>
        </w:rPr>
        <w:t xml:space="preserve">ний экстремизма на территории Новороссийского сельсовета </w:t>
      </w:r>
      <w:proofErr w:type="spellStart"/>
      <w:r w:rsidRPr="00762578">
        <w:rPr>
          <w:b w:val="0"/>
          <w:bCs w:val="0"/>
          <w:iCs/>
          <w:color w:val="000000"/>
          <w:sz w:val="24"/>
          <w:szCs w:val="24"/>
          <w:bdr w:val="none" w:sz="0" w:space="0" w:color="auto" w:frame="1"/>
        </w:rPr>
        <w:t>Здвинского</w:t>
      </w:r>
      <w:proofErr w:type="spellEnd"/>
      <w:r w:rsidRPr="00762578">
        <w:rPr>
          <w:b w:val="0"/>
          <w:bCs w:val="0"/>
          <w:iCs/>
          <w:color w:val="000000"/>
          <w:sz w:val="24"/>
          <w:szCs w:val="24"/>
          <w:bdr w:val="none" w:sz="0" w:space="0" w:color="auto" w:frame="1"/>
        </w:rPr>
        <w:t xml:space="preserve"> района Новосибирской области на 2018 год</w:t>
      </w:r>
      <w:r w:rsidRPr="00762578">
        <w:rPr>
          <w:b w:val="0"/>
          <w:bCs w:val="0"/>
          <w:iCs/>
          <w:color w:val="000000"/>
          <w:sz w:val="24"/>
          <w:szCs w:val="24"/>
        </w:rPr>
        <w:t>.</w:t>
      </w:r>
    </w:p>
    <w:p w:rsidR="00762578" w:rsidRPr="00762578" w:rsidRDefault="00762578" w:rsidP="0076257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2578">
        <w:rPr>
          <w:rFonts w:ascii="Times New Roman" w:hAnsi="Times New Roman"/>
          <w:color w:val="000000"/>
          <w:sz w:val="24"/>
          <w:szCs w:val="24"/>
        </w:rPr>
        <w:t>2. Опубликовать настоящее постановление в периодическом печатном издании «Вестник Новороссийского сельсовета».</w:t>
      </w:r>
    </w:p>
    <w:p w:rsidR="00762578" w:rsidRPr="00762578" w:rsidRDefault="00762578" w:rsidP="0076257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578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762578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762578">
        <w:rPr>
          <w:rFonts w:ascii="Times New Roman" w:hAnsi="Times New Roman"/>
          <w:color w:val="000000"/>
          <w:sz w:val="24"/>
          <w:szCs w:val="24"/>
        </w:rPr>
        <w:t xml:space="preserve"> исполнением постановления оставляю за собой.   </w:t>
      </w:r>
    </w:p>
    <w:p w:rsidR="00762578" w:rsidRPr="00762578" w:rsidRDefault="00762578" w:rsidP="00762578">
      <w:pPr>
        <w:spacing w:after="0" w:line="240" w:lineRule="auto"/>
        <w:jc w:val="both"/>
        <w:rPr>
          <w:sz w:val="24"/>
          <w:szCs w:val="24"/>
        </w:rPr>
      </w:pPr>
    </w:p>
    <w:p w:rsidR="00762578" w:rsidRPr="00762578" w:rsidRDefault="00762578" w:rsidP="00762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578">
        <w:rPr>
          <w:rFonts w:ascii="Times New Roman" w:hAnsi="Times New Roman"/>
          <w:sz w:val="24"/>
          <w:szCs w:val="24"/>
        </w:rPr>
        <w:tab/>
      </w:r>
    </w:p>
    <w:p w:rsidR="00762578" w:rsidRPr="00762578" w:rsidRDefault="00762578" w:rsidP="00762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578" w:rsidRPr="00762578" w:rsidRDefault="00762578" w:rsidP="00762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578" w:rsidRPr="00762578" w:rsidRDefault="00762578" w:rsidP="00762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578" w:rsidRPr="00762578" w:rsidRDefault="00762578" w:rsidP="00762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578">
        <w:rPr>
          <w:rFonts w:ascii="Times New Roman" w:hAnsi="Times New Roman"/>
          <w:sz w:val="24"/>
          <w:szCs w:val="24"/>
        </w:rPr>
        <w:t xml:space="preserve">Глава Новороссийского сельсовета </w:t>
      </w:r>
    </w:p>
    <w:p w:rsidR="00762578" w:rsidRPr="00762578" w:rsidRDefault="00762578" w:rsidP="00762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257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762578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  </w:t>
      </w:r>
      <w:proofErr w:type="spellStart"/>
      <w:r w:rsidRPr="00762578">
        <w:rPr>
          <w:rFonts w:ascii="Times New Roman" w:hAnsi="Times New Roman"/>
          <w:sz w:val="24"/>
          <w:szCs w:val="24"/>
        </w:rPr>
        <w:t>О.А.Бабинцев</w:t>
      </w:r>
      <w:proofErr w:type="spellEnd"/>
      <w:r w:rsidRPr="00762578">
        <w:rPr>
          <w:rFonts w:ascii="Times New Roman" w:hAnsi="Times New Roman"/>
          <w:sz w:val="24"/>
          <w:szCs w:val="24"/>
        </w:rPr>
        <w:t xml:space="preserve">  </w:t>
      </w:r>
    </w:p>
    <w:p w:rsidR="00762578" w:rsidRDefault="00762578" w:rsidP="007625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2578" w:rsidRDefault="00762578" w:rsidP="007625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2578" w:rsidRDefault="00762578" w:rsidP="007625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2578" w:rsidRDefault="00762578" w:rsidP="007625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2578" w:rsidRDefault="00762578" w:rsidP="007625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2578" w:rsidRDefault="00762578" w:rsidP="007625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2578" w:rsidRDefault="00762578" w:rsidP="007625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2578" w:rsidRDefault="00762578" w:rsidP="007625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2578" w:rsidRDefault="00762578" w:rsidP="007625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2578" w:rsidRDefault="00762578" w:rsidP="007625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2578" w:rsidRDefault="00762578" w:rsidP="00762578">
      <w:pPr>
        <w:spacing w:after="0" w:line="240" w:lineRule="auto"/>
        <w:rPr>
          <w:rFonts w:ascii="Times New Roman" w:hAnsi="Times New Roman"/>
          <w:sz w:val="20"/>
          <w:szCs w:val="20"/>
        </w:rPr>
        <w:sectPr w:rsidR="00762578" w:rsidSect="005168CE">
          <w:pgSz w:w="11906" w:h="16838"/>
          <w:pgMar w:top="1134" w:right="907" w:bottom="1134" w:left="1418" w:header="709" w:footer="709" w:gutter="0"/>
          <w:cols w:space="708"/>
          <w:docGrid w:linePitch="360"/>
        </w:sectPr>
      </w:pPr>
    </w:p>
    <w:p w:rsidR="00762578" w:rsidRDefault="00762578" w:rsidP="007625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2578" w:rsidRDefault="00762578" w:rsidP="007625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2"/>
        <w:tblW w:w="0" w:type="auto"/>
        <w:tblLayout w:type="fixed"/>
        <w:tblLook w:val="0000"/>
      </w:tblPr>
      <w:tblGrid>
        <w:gridCol w:w="3954"/>
      </w:tblGrid>
      <w:tr w:rsidR="00762578" w:rsidRPr="002F0A3E" w:rsidTr="00ED38C0">
        <w:trPr>
          <w:trHeight w:val="650"/>
        </w:trPr>
        <w:tc>
          <w:tcPr>
            <w:tcW w:w="3954" w:type="dxa"/>
          </w:tcPr>
          <w:p w:rsidR="00762578" w:rsidRPr="002F0A3E" w:rsidRDefault="00762578" w:rsidP="00ED38C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0A3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762578" w:rsidRPr="002F0A3E" w:rsidRDefault="00762578" w:rsidP="00ED38C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0A3E">
              <w:rPr>
                <w:rFonts w:ascii="Times New Roman" w:hAnsi="Times New Roman" w:cs="Times New Roman"/>
                <w:sz w:val="24"/>
                <w:szCs w:val="24"/>
              </w:rPr>
              <w:t>постановлением  администрации</w:t>
            </w:r>
          </w:p>
          <w:p w:rsidR="00762578" w:rsidRPr="002F0A3E" w:rsidRDefault="00762578" w:rsidP="00ED38C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Новороссийского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2F0A3E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26.01.2018 № 11-па </w:t>
            </w:r>
          </w:p>
        </w:tc>
      </w:tr>
    </w:tbl>
    <w:p w:rsidR="00762578" w:rsidRDefault="00762578" w:rsidP="00762578">
      <w:pPr>
        <w:tabs>
          <w:tab w:val="left" w:pos="2970"/>
        </w:tabs>
        <w:rPr>
          <w:rFonts w:ascii="Times New Roman" w:hAnsi="Times New Roman"/>
          <w:b/>
          <w:bCs/>
          <w:color w:val="555555"/>
          <w:sz w:val="18"/>
          <w:szCs w:val="18"/>
          <w:bdr w:val="none" w:sz="0" w:space="0" w:color="auto" w:frame="1"/>
        </w:rPr>
      </w:pPr>
    </w:p>
    <w:p w:rsidR="00762578" w:rsidRDefault="00762578" w:rsidP="007625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762578" w:rsidRDefault="00762578" w:rsidP="007625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762578" w:rsidRDefault="00762578" w:rsidP="007625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762578" w:rsidRDefault="00762578" w:rsidP="007625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762578" w:rsidRDefault="00762578" w:rsidP="007625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762578" w:rsidRPr="00251B7D" w:rsidRDefault="00762578" w:rsidP="007625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DA308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План м</w:t>
      </w:r>
      <w:r w:rsidRPr="00251B7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ероприятий по профилактике проявлений экстремизма на территории</w:t>
      </w:r>
    </w:p>
    <w:p w:rsidR="00762578" w:rsidRPr="00251B7D" w:rsidRDefault="00762578" w:rsidP="007625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Новороссийского сельсовета </w:t>
      </w:r>
      <w:proofErr w:type="spellStart"/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Здвинского</w:t>
      </w:r>
      <w:proofErr w:type="spellEnd"/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района Новосибирской области </w:t>
      </w:r>
      <w:r w:rsidRPr="00DA308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на 201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8</w:t>
      </w:r>
      <w:r w:rsidRPr="00DA308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год</w:t>
      </w:r>
    </w:p>
    <w:p w:rsidR="00762578" w:rsidRPr="00251B7D" w:rsidRDefault="00762578" w:rsidP="0076257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  <w:r w:rsidRPr="00251B7D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tbl>
      <w:tblPr>
        <w:tblW w:w="15306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66"/>
        <w:gridCol w:w="6375"/>
        <w:gridCol w:w="2821"/>
        <w:gridCol w:w="1422"/>
        <w:gridCol w:w="4022"/>
      </w:tblGrid>
      <w:tr w:rsidR="00762578" w:rsidRPr="002F0A3E" w:rsidTr="00ED38C0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пп</w:t>
            </w:r>
            <w:proofErr w:type="spellEnd"/>
          </w:p>
        </w:tc>
        <w:tc>
          <w:tcPr>
            <w:tcW w:w="6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Содержание мероприятий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Срок и</w:t>
            </w: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</w:t>
            </w: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полнения</w:t>
            </w:r>
          </w:p>
        </w:tc>
        <w:tc>
          <w:tcPr>
            <w:tcW w:w="4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Ожидаемые результаты</w:t>
            </w:r>
          </w:p>
        </w:tc>
      </w:tr>
      <w:tr w:rsidR="00762578" w:rsidRPr="002F0A3E" w:rsidTr="00ED38C0">
        <w:trPr>
          <w:trHeight w:val="180"/>
        </w:trPr>
        <w:tc>
          <w:tcPr>
            <w:tcW w:w="153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04F13" w:rsidRDefault="00762578" w:rsidP="00ED38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1.Нормативное правовое обеспечение профилактики экстремизма</w:t>
            </w:r>
          </w:p>
        </w:tc>
      </w:tr>
      <w:tr w:rsidR="00762578" w:rsidRPr="002F0A3E" w:rsidTr="00ED38C0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1.1.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Продолжить проведение правовой экспертизы устав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, муниципальных правовых актов о внесении в них изменений при государственной регистрации устав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 и муниципальных правовых акт</w:t>
            </w:r>
            <w:r>
              <w:rPr>
                <w:rFonts w:ascii="Times New Roman" w:hAnsi="Times New Roman"/>
                <w:sz w:val="24"/>
                <w:szCs w:val="24"/>
              </w:rPr>
              <w:t>ов о внесении изм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нений в устав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Новороссийского сельсовета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360" w:line="240" w:lineRule="auto"/>
              <w:ind w:left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 xml:space="preserve">Построение единой нормативной правовой системы профилактики правонарушений с учетом анализа </w:t>
            </w:r>
            <w:proofErr w:type="gramStart"/>
            <w:r w:rsidRPr="00251B7D">
              <w:rPr>
                <w:rFonts w:ascii="Times New Roman" w:hAnsi="Times New Roman"/>
                <w:sz w:val="24"/>
                <w:szCs w:val="24"/>
              </w:rPr>
              <w:t>криминогенной обстановки</w:t>
            </w:r>
            <w:proofErr w:type="gramEnd"/>
            <w:r w:rsidRPr="00251B7D">
              <w:rPr>
                <w:rFonts w:ascii="Times New Roman" w:hAnsi="Times New Roman"/>
                <w:sz w:val="24"/>
                <w:szCs w:val="24"/>
              </w:rPr>
              <w:t xml:space="preserve">, принятие нормативных правовых актов, позволяющих осуществлять профилактику экстремистских проявлений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Новороссийского сельс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вета </w:t>
            </w:r>
          </w:p>
        </w:tc>
      </w:tr>
      <w:tr w:rsidR="00762578" w:rsidRPr="002F0A3E" w:rsidTr="00ED38C0">
        <w:tc>
          <w:tcPr>
            <w:tcW w:w="153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2.    </w:t>
            </w:r>
            <w:r w:rsidRPr="00204F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Мероприятия общей профилактики экстремистских проявлений</w:t>
            </w:r>
          </w:p>
        </w:tc>
      </w:tr>
      <w:tr w:rsidR="00762578" w:rsidRPr="002F0A3E" w:rsidTr="00ED38C0"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Default="00762578" w:rsidP="00ED38C0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Обеспечить принятие мер для устранения причин и условий, способствующих совершению преступлений и правонарушений экстремистской направленности, по представлениям, внесенным правоохранительными о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р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ганами</w:t>
            </w:r>
          </w:p>
          <w:p w:rsidR="00762578" w:rsidRPr="00251B7D" w:rsidRDefault="00762578" w:rsidP="00ED38C0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360" w:line="254" w:lineRule="atLeast"/>
              <w:ind w:left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Новороссийского  сельсовета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36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Повышение уровня профилактики преступлений и правонарушений, воспитание уважения к закону</w:t>
            </w:r>
          </w:p>
        </w:tc>
      </w:tr>
      <w:tr w:rsidR="00762578" w:rsidRPr="002F0A3E" w:rsidTr="00ED38C0">
        <w:tc>
          <w:tcPr>
            <w:tcW w:w="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</w:p>
          <w:p w:rsidR="00762578" w:rsidRPr="00251B7D" w:rsidRDefault="00762578" w:rsidP="00ED38C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Проводить постоянный контроль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с их стороны и недопущения совершения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преступлений и правонарушений на н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а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циональной почве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Новороссийского 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762578" w:rsidRPr="00251B7D" w:rsidRDefault="00762578" w:rsidP="00ED38C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36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308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02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Предупреждение незаконной деятельности религиозных, молодежных и общественно- политических организаций и объединений, пресечение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экстремизма на террит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о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рии 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762578" w:rsidRPr="002F0A3E" w:rsidTr="00ED38C0">
        <w:tc>
          <w:tcPr>
            <w:tcW w:w="6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578" w:rsidRPr="00251B7D" w:rsidRDefault="00762578" w:rsidP="00ED3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02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578" w:rsidRPr="002F0A3E" w:rsidTr="00ED38C0">
        <w:trPr>
          <w:trHeight w:val="19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Организовать целенаправленную разъяснительную работу в учебных заведениях об уголовной и административной ответственности за националистические и иные экстрем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стские проявления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Структурное подразделение МКОУ «Новороссийская СОШ»  МКУК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Новороссийский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СДК» администрация Новороссийского сельс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360" w:line="240" w:lineRule="auto"/>
              <w:ind w:left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Предупреждение противоправной экстремистской деятельности в м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о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лодежной среде</w:t>
            </w:r>
          </w:p>
        </w:tc>
      </w:tr>
      <w:tr w:rsidR="00762578" w:rsidRPr="002F0A3E" w:rsidTr="00ED38C0">
        <w:trPr>
          <w:trHeight w:val="3333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Default="00762578" w:rsidP="00ED38C0">
            <w:pPr>
              <w:spacing w:after="36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азвернуть индивидуально-профилактическую работу по месту проживания, учебы и работы с правонарушителями, состоящими на учетах в правоохранительных органах за совершение противоправных действий при проведении общественно-политических мероприятий,  концертов и других массовых мероприятий либо за участие в несан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к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ционированных протестных акциях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2578" w:rsidRPr="00251B7D" w:rsidRDefault="00762578" w:rsidP="00ED38C0">
            <w:pPr>
              <w:spacing w:after="36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осуществить мероприятия по выявлению и разобщению молодежных группировок, объединений и сообществ с эк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тремистскими устремлениями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Новороссийского сельсовета</w:t>
            </w:r>
          </w:p>
          <w:p w:rsidR="00762578" w:rsidRPr="00251B7D" w:rsidRDefault="00762578" w:rsidP="00ED38C0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360" w:line="240" w:lineRule="auto"/>
              <w:ind w:left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78" w:rsidRPr="00251B7D" w:rsidRDefault="00762578" w:rsidP="00ED38C0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Пресечение противоправной деятельности, принятие мер, установленных законом к участникам и л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дерам незаконных организаций</w:t>
            </w:r>
          </w:p>
        </w:tc>
      </w:tr>
    </w:tbl>
    <w:p w:rsidR="00762578" w:rsidRDefault="00762578" w:rsidP="00762578">
      <w:pPr>
        <w:tabs>
          <w:tab w:val="left" w:pos="2970"/>
        </w:tabs>
        <w:rPr>
          <w:rFonts w:ascii="Times New Roman" w:hAnsi="Times New Roman"/>
          <w:b/>
          <w:bCs/>
          <w:color w:val="555555"/>
          <w:sz w:val="18"/>
          <w:szCs w:val="18"/>
          <w:bdr w:val="none" w:sz="0" w:space="0" w:color="auto" w:frame="1"/>
        </w:rPr>
      </w:pPr>
    </w:p>
    <w:p w:rsidR="00762578" w:rsidRDefault="00762578" w:rsidP="00762578">
      <w:pPr>
        <w:tabs>
          <w:tab w:val="left" w:pos="2970"/>
        </w:tabs>
        <w:spacing w:after="0" w:line="240" w:lineRule="auto"/>
        <w:rPr>
          <w:rFonts w:ascii="Times New Roman" w:hAnsi="Times New Roman"/>
          <w:bCs/>
          <w:sz w:val="18"/>
          <w:szCs w:val="18"/>
          <w:bdr w:val="none" w:sz="0" w:space="0" w:color="auto" w:frame="1"/>
        </w:rPr>
      </w:pPr>
      <w:r w:rsidRPr="00762578"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>Редактор:</w:t>
      </w:r>
      <w:r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>Макаршанова</w:t>
      </w:r>
      <w:proofErr w:type="spellEnd"/>
      <w:r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 xml:space="preserve"> Е.Н.</w:t>
      </w:r>
    </w:p>
    <w:p w:rsidR="00762578" w:rsidRDefault="00762578" w:rsidP="00762578">
      <w:pPr>
        <w:tabs>
          <w:tab w:val="left" w:pos="2970"/>
        </w:tabs>
        <w:spacing w:after="0" w:line="240" w:lineRule="auto"/>
        <w:rPr>
          <w:rFonts w:ascii="Times New Roman" w:hAnsi="Times New Roman"/>
          <w:bCs/>
          <w:sz w:val="18"/>
          <w:szCs w:val="18"/>
          <w:bdr w:val="none" w:sz="0" w:space="0" w:color="auto" w:frame="1"/>
        </w:rPr>
      </w:pPr>
      <w:r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>Телефон: 35-319</w:t>
      </w:r>
    </w:p>
    <w:p w:rsidR="00762578" w:rsidRDefault="00762578" w:rsidP="00762578">
      <w:pPr>
        <w:tabs>
          <w:tab w:val="left" w:pos="2970"/>
        </w:tabs>
        <w:spacing w:after="0" w:line="240" w:lineRule="auto"/>
        <w:rPr>
          <w:rFonts w:ascii="Times New Roman" w:hAnsi="Times New Roman"/>
          <w:bCs/>
          <w:sz w:val="18"/>
          <w:szCs w:val="18"/>
          <w:bdr w:val="none" w:sz="0" w:space="0" w:color="auto" w:frame="1"/>
        </w:rPr>
      </w:pPr>
      <w:r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>с</w:t>
      </w:r>
      <w:proofErr w:type="gramStart"/>
      <w:r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>.Н</w:t>
      </w:r>
      <w:proofErr w:type="gramEnd"/>
      <w:r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>овороссийское, ул.Центральная 18</w:t>
      </w:r>
    </w:p>
    <w:p w:rsidR="00762578" w:rsidRDefault="00762578" w:rsidP="00762578">
      <w:pPr>
        <w:tabs>
          <w:tab w:val="left" w:pos="2970"/>
        </w:tabs>
        <w:rPr>
          <w:rFonts w:ascii="Times New Roman" w:hAnsi="Times New Roman"/>
          <w:b/>
          <w:bCs/>
          <w:color w:val="555555"/>
          <w:sz w:val="18"/>
          <w:szCs w:val="18"/>
          <w:bdr w:val="none" w:sz="0" w:space="0" w:color="auto" w:frame="1"/>
        </w:rPr>
        <w:sectPr w:rsidR="00762578" w:rsidSect="00762578">
          <w:pgSz w:w="16838" w:h="11906" w:orient="landscape"/>
          <w:pgMar w:top="907" w:right="1134" w:bottom="851" w:left="1134" w:header="709" w:footer="709" w:gutter="0"/>
          <w:cols w:space="708"/>
          <w:docGrid w:linePitch="360"/>
        </w:sectPr>
      </w:pPr>
    </w:p>
    <w:p w:rsidR="00762578" w:rsidRDefault="00762578" w:rsidP="00762578">
      <w:pPr>
        <w:tabs>
          <w:tab w:val="left" w:pos="2970"/>
        </w:tabs>
        <w:rPr>
          <w:rFonts w:ascii="Times New Roman" w:hAnsi="Times New Roman"/>
          <w:b/>
          <w:bCs/>
          <w:color w:val="555555"/>
          <w:sz w:val="18"/>
          <w:szCs w:val="18"/>
          <w:bdr w:val="none" w:sz="0" w:space="0" w:color="auto" w:frame="1"/>
        </w:rPr>
        <w:sectPr w:rsidR="00762578" w:rsidSect="00762578">
          <w:pgSz w:w="16838" w:h="11906" w:orient="landscape"/>
          <w:pgMar w:top="907" w:right="1134" w:bottom="1418" w:left="1134" w:header="709" w:footer="709" w:gutter="0"/>
          <w:cols w:space="708"/>
          <w:docGrid w:linePitch="360"/>
        </w:sectPr>
      </w:pPr>
    </w:p>
    <w:p w:rsidR="00975D01" w:rsidRPr="00762578" w:rsidRDefault="00975D01" w:rsidP="0076257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</w:p>
    <w:sectPr w:rsidR="00975D01" w:rsidRPr="00762578" w:rsidSect="00762578">
      <w:pgSz w:w="16838" w:h="11906" w:orient="landscape"/>
      <w:pgMar w:top="90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578"/>
    <w:rsid w:val="00762578"/>
    <w:rsid w:val="0097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62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62578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762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76257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Без интервала1"/>
    <w:rsid w:val="0076257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652</Words>
  <Characters>3720</Characters>
  <Application>Microsoft Office Word</Application>
  <DocSecurity>0</DocSecurity>
  <Lines>31</Lines>
  <Paragraphs>8</Paragraphs>
  <ScaleCrop>false</ScaleCrop>
  <Company>Grizli777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2018-01-31T03:37:00Z</cp:lastPrinted>
  <dcterms:created xsi:type="dcterms:W3CDTF">2018-01-31T03:30:00Z</dcterms:created>
  <dcterms:modified xsi:type="dcterms:W3CDTF">2018-01-31T03:38:00Z</dcterms:modified>
</cp:coreProperties>
</file>