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D8C" w:rsidRDefault="00163D8C" w:rsidP="00163D8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Основан: 20.03.2007г                                                    </w:t>
      </w:r>
    </w:p>
    <w:p w:rsidR="00163D8C" w:rsidRDefault="00163D8C" w:rsidP="00163D8C">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«ВЕСТНИК</w:t>
      </w:r>
    </w:p>
    <w:p w:rsidR="00163D8C" w:rsidRDefault="00163D8C" w:rsidP="00163D8C">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НОВОРОССИЙСКОГО СЕЛЬСОВЕТА» № </w:t>
      </w:r>
      <w:r w:rsidR="00107C9E">
        <w:rPr>
          <w:rFonts w:ascii="Times New Roman" w:eastAsia="Times New Roman" w:hAnsi="Times New Roman"/>
          <w:b/>
          <w:sz w:val="24"/>
          <w:szCs w:val="24"/>
          <w:lang w:eastAsia="ru-RU"/>
        </w:rPr>
        <w:t>4</w:t>
      </w:r>
      <w:r w:rsidR="00343602">
        <w:rPr>
          <w:rFonts w:ascii="Times New Roman" w:eastAsia="Times New Roman" w:hAnsi="Times New Roman"/>
          <w:b/>
          <w:sz w:val="24"/>
          <w:szCs w:val="24"/>
          <w:lang w:eastAsia="ru-RU"/>
        </w:rPr>
        <w:t>3</w:t>
      </w:r>
    </w:p>
    <w:p w:rsidR="00163D8C" w:rsidRDefault="00163D8C" w:rsidP="00163D8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периодическое печатное издание органов местного самоуправления </w:t>
      </w:r>
    </w:p>
    <w:p w:rsidR="00163D8C" w:rsidRDefault="00163D8C" w:rsidP="00163D8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Новороссийского сельсовета</w:t>
      </w:r>
    </w:p>
    <w:p w:rsidR="00163D8C" w:rsidRDefault="00163D8C" w:rsidP="00163D8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r w:rsidR="00343602">
        <w:rPr>
          <w:rFonts w:ascii="Times New Roman" w:eastAsia="Times New Roman" w:hAnsi="Times New Roman"/>
          <w:sz w:val="24"/>
          <w:szCs w:val="24"/>
          <w:lang w:eastAsia="ru-RU"/>
        </w:rPr>
        <w:t>21.12</w:t>
      </w:r>
      <w:r>
        <w:rPr>
          <w:rFonts w:ascii="Times New Roman" w:eastAsia="Times New Roman" w:hAnsi="Times New Roman"/>
          <w:sz w:val="24"/>
          <w:szCs w:val="24"/>
          <w:lang w:eastAsia="ru-RU"/>
        </w:rPr>
        <w:t xml:space="preserve">.2021 - </w:t>
      </w:r>
      <w:r w:rsidR="00343602">
        <w:rPr>
          <w:rFonts w:ascii="Times New Roman" w:eastAsia="Times New Roman" w:hAnsi="Times New Roman"/>
          <w:sz w:val="24"/>
          <w:szCs w:val="24"/>
          <w:lang w:eastAsia="ru-RU"/>
        </w:rPr>
        <w:t>вторник</w:t>
      </w:r>
    </w:p>
    <w:p w:rsidR="00163D8C" w:rsidRDefault="00163D8C" w:rsidP="00163D8C">
      <w:pPr>
        <w:spacing w:after="0" w:line="240" w:lineRule="auto"/>
        <w:jc w:val="center"/>
        <w:rPr>
          <w:rFonts w:ascii="Times New Roman" w:eastAsia="Times New Roman" w:hAnsi="Times New Roman"/>
          <w:sz w:val="24"/>
          <w:szCs w:val="24"/>
          <w:lang w:eastAsia="ru-RU"/>
        </w:rPr>
      </w:pPr>
    </w:p>
    <w:p w:rsidR="00163D8C" w:rsidRDefault="00163D8C" w:rsidP="00163D8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РАЗДЕЛ 1. РЕШЕНИЯ СОВЕТА ДЕПУТАТОВ </w:t>
      </w:r>
    </w:p>
    <w:p w:rsidR="00163D8C" w:rsidRDefault="00163D8C" w:rsidP="00163D8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НОВОРОССИЙСКОГО СЕЛЬСОВЕТА</w:t>
      </w:r>
    </w:p>
    <w:p w:rsidR="00343602" w:rsidRDefault="00343602" w:rsidP="001E62CE">
      <w:pPr>
        <w:widowControl w:val="0"/>
        <w:spacing w:after="0" w:line="240" w:lineRule="auto"/>
        <w:jc w:val="center"/>
        <w:rPr>
          <w:rFonts w:ascii="Times New Roman" w:eastAsia="Times New Roman" w:hAnsi="Times New Roman"/>
          <w:b/>
          <w:lang w:eastAsia="x-none"/>
        </w:rPr>
      </w:pPr>
    </w:p>
    <w:p w:rsidR="001E62CE" w:rsidRPr="001E62CE" w:rsidRDefault="001E62CE" w:rsidP="001E62CE">
      <w:pPr>
        <w:widowControl w:val="0"/>
        <w:spacing w:after="0" w:line="240" w:lineRule="auto"/>
        <w:jc w:val="center"/>
        <w:rPr>
          <w:rFonts w:ascii="Times New Roman" w:eastAsia="Times New Roman" w:hAnsi="Times New Roman"/>
          <w:b/>
          <w:lang w:val="x-none" w:eastAsia="x-none"/>
        </w:rPr>
      </w:pPr>
      <w:r w:rsidRPr="001E62CE">
        <w:rPr>
          <w:rFonts w:ascii="Times New Roman" w:eastAsia="Times New Roman" w:hAnsi="Times New Roman"/>
          <w:b/>
          <w:lang w:val="x-none" w:eastAsia="x-none"/>
        </w:rPr>
        <w:t>СОВЕТ  ДЕПУТАТОВ</w:t>
      </w:r>
    </w:p>
    <w:p w:rsidR="001E62CE" w:rsidRPr="001E62CE" w:rsidRDefault="001E62CE" w:rsidP="001E62CE">
      <w:pPr>
        <w:widowControl w:val="0"/>
        <w:spacing w:after="0" w:line="240" w:lineRule="auto"/>
        <w:jc w:val="center"/>
        <w:rPr>
          <w:rFonts w:ascii="Times New Roman" w:eastAsia="Times New Roman" w:hAnsi="Times New Roman"/>
          <w:b/>
          <w:lang w:val="x-none" w:eastAsia="x-none"/>
        </w:rPr>
      </w:pPr>
      <w:r w:rsidRPr="001E62CE">
        <w:rPr>
          <w:rFonts w:ascii="Times New Roman" w:eastAsia="Times New Roman" w:hAnsi="Times New Roman"/>
          <w:b/>
          <w:lang w:val="x-none" w:eastAsia="x-none"/>
        </w:rPr>
        <w:t xml:space="preserve">НОВОРОССИЙСКОГО СЕЛЬСОВЕТА  </w:t>
      </w:r>
    </w:p>
    <w:p w:rsidR="001E62CE" w:rsidRPr="001E62CE" w:rsidRDefault="001E62CE" w:rsidP="001E62CE">
      <w:pPr>
        <w:widowControl w:val="0"/>
        <w:spacing w:after="0" w:line="240" w:lineRule="auto"/>
        <w:jc w:val="center"/>
        <w:rPr>
          <w:rFonts w:ascii="Times New Roman" w:eastAsia="Times New Roman" w:hAnsi="Times New Roman"/>
          <w:b/>
          <w:lang w:val="x-none" w:eastAsia="x-none"/>
        </w:rPr>
      </w:pPr>
      <w:r w:rsidRPr="001E62CE">
        <w:rPr>
          <w:rFonts w:ascii="Times New Roman" w:eastAsia="Times New Roman" w:hAnsi="Times New Roman"/>
          <w:b/>
          <w:lang w:val="x-none" w:eastAsia="x-none"/>
        </w:rPr>
        <w:t>ЗДВИНСКОГО РАЙОНА НОВОСИБИРСКОЙ ОБЛАСТИ</w:t>
      </w:r>
    </w:p>
    <w:p w:rsidR="001E62CE" w:rsidRPr="00343602" w:rsidRDefault="001E62CE" w:rsidP="001E62CE">
      <w:pPr>
        <w:widowControl w:val="0"/>
        <w:spacing w:after="0" w:line="240" w:lineRule="auto"/>
        <w:jc w:val="center"/>
        <w:rPr>
          <w:rFonts w:ascii="Times New Roman" w:eastAsia="Times New Roman" w:hAnsi="Times New Roman"/>
          <w:b/>
          <w:lang w:val="x-none" w:eastAsia="x-none"/>
        </w:rPr>
      </w:pPr>
    </w:p>
    <w:p w:rsidR="00343602" w:rsidRPr="00343602" w:rsidRDefault="00343602" w:rsidP="00343602">
      <w:pPr>
        <w:spacing w:after="0" w:line="240" w:lineRule="auto"/>
        <w:jc w:val="center"/>
        <w:rPr>
          <w:rFonts w:ascii="Times New Roman" w:eastAsia="Times New Roman" w:hAnsi="Times New Roman"/>
          <w:b/>
          <w:lang w:eastAsia="ru-RU"/>
        </w:rPr>
      </w:pPr>
      <w:r w:rsidRPr="00343602">
        <w:rPr>
          <w:rFonts w:ascii="Times New Roman" w:eastAsia="Times New Roman" w:hAnsi="Times New Roman"/>
          <w:b/>
          <w:lang w:eastAsia="ru-RU"/>
        </w:rPr>
        <w:t>РЕШЕНИЕ № 1</w:t>
      </w:r>
    </w:p>
    <w:p w:rsidR="00343602" w:rsidRPr="00343602" w:rsidRDefault="00343602" w:rsidP="00343602">
      <w:pPr>
        <w:spacing w:after="0" w:line="240" w:lineRule="auto"/>
        <w:jc w:val="center"/>
        <w:rPr>
          <w:rFonts w:ascii="Times New Roman" w:eastAsia="Times New Roman" w:hAnsi="Times New Roman"/>
          <w:lang w:eastAsia="ru-RU"/>
        </w:rPr>
      </w:pPr>
      <w:r w:rsidRPr="00343602">
        <w:rPr>
          <w:rFonts w:ascii="Times New Roman" w:eastAsia="Times New Roman" w:hAnsi="Times New Roman"/>
          <w:lang w:eastAsia="ru-RU"/>
        </w:rPr>
        <w:t>Четырнадцатой сессии шестого созыва</w:t>
      </w:r>
    </w:p>
    <w:p w:rsidR="00343602" w:rsidRPr="00343602" w:rsidRDefault="00343602" w:rsidP="00343602">
      <w:pPr>
        <w:spacing w:after="0" w:line="240" w:lineRule="auto"/>
        <w:jc w:val="center"/>
        <w:rPr>
          <w:rFonts w:ascii="Times New Roman" w:eastAsia="Times New Roman" w:hAnsi="Times New Roman"/>
          <w:b/>
          <w:lang w:eastAsia="ru-RU"/>
        </w:rPr>
      </w:pPr>
    </w:p>
    <w:p w:rsidR="00343602" w:rsidRPr="00343602" w:rsidRDefault="00343602" w:rsidP="00343602">
      <w:pPr>
        <w:spacing w:after="0" w:line="240" w:lineRule="auto"/>
        <w:rPr>
          <w:rFonts w:ascii="Times New Roman" w:eastAsia="Times New Roman" w:hAnsi="Times New Roman"/>
          <w:lang w:eastAsia="ru-RU"/>
        </w:rPr>
      </w:pPr>
      <w:r w:rsidRPr="00343602">
        <w:rPr>
          <w:rFonts w:ascii="Times New Roman" w:eastAsia="Times New Roman" w:hAnsi="Times New Roman"/>
          <w:lang w:eastAsia="ru-RU"/>
        </w:rPr>
        <w:t xml:space="preserve">от 08.11.2021 года                                                                    с. </w:t>
      </w:r>
      <w:proofErr w:type="gramStart"/>
      <w:r w:rsidRPr="00343602">
        <w:rPr>
          <w:rFonts w:ascii="Times New Roman" w:eastAsia="Times New Roman" w:hAnsi="Times New Roman"/>
          <w:lang w:eastAsia="ru-RU"/>
        </w:rPr>
        <w:t>Новороссийское</w:t>
      </w:r>
      <w:proofErr w:type="gramEnd"/>
      <w:r w:rsidRPr="00343602">
        <w:rPr>
          <w:rFonts w:ascii="Times New Roman" w:eastAsia="Times New Roman" w:hAnsi="Times New Roman"/>
          <w:lang w:eastAsia="ru-RU"/>
        </w:rPr>
        <w:t xml:space="preserve"> </w:t>
      </w:r>
    </w:p>
    <w:p w:rsidR="00343602" w:rsidRPr="00343602" w:rsidRDefault="00343602" w:rsidP="00343602">
      <w:pPr>
        <w:spacing w:after="0" w:line="240" w:lineRule="auto"/>
        <w:rPr>
          <w:rFonts w:ascii="Times New Roman" w:eastAsia="Times New Roman" w:hAnsi="Times New Roman"/>
          <w:lang w:eastAsia="ru-RU"/>
        </w:rPr>
      </w:pPr>
    </w:p>
    <w:p w:rsidR="00343602" w:rsidRPr="00343602" w:rsidRDefault="00343602" w:rsidP="00343602">
      <w:pPr>
        <w:spacing w:after="0" w:line="240" w:lineRule="auto"/>
        <w:rPr>
          <w:rFonts w:ascii="Times New Roman" w:eastAsia="Times New Roman" w:hAnsi="Times New Roman"/>
          <w:lang w:eastAsia="ru-RU"/>
        </w:rPr>
      </w:pPr>
      <w:r w:rsidRPr="00343602">
        <w:rPr>
          <w:rFonts w:ascii="Times New Roman" w:eastAsia="Times New Roman" w:hAnsi="Times New Roman"/>
          <w:lang w:eastAsia="ru-RU"/>
        </w:rPr>
        <w:t xml:space="preserve">О внесении изменений в Устав сельского поселения </w:t>
      </w:r>
    </w:p>
    <w:p w:rsidR="00343602" w:rsidRPr="00343602" w:rsidRDefault="00343602" w:rsidP="00343602">
      <w:pPr>
        <w:spacing w:after="0" w:line="240" w:lineRule="auto"/>
        <w:rPr>
          <w:rFonts w:ascii="Times New Roman" w:eastAsia="Times New Roman" w:hAnsi="Times New Roman"/>
          <w:lang w:eastAsia="ru-RU"/>
        </w:rPr>
      </w:pPr>
      <w:r w:rsidRPr="00343602">
        <w:rPr>
          <w:rFonts w:ascii="Times New Roman" w:eastAsia="Times New Roman" w:hAnsi="Times New Roman"/>
          <w:lang w:eastAsia="ru-RU"/>
        </w:rPr>
        <w:t xml:space="preserve">Новороссийского сельсовета </w:t>
      </w:r>
      <w:proofErr w:type="spellStart"/>
      <w:r w:rsidRPr="00343602">
        <w:rPr>
          <w:rFonts w:ascii="Times New Roman" w:eastAsia="Times New Roman" w:hAnsi="Times New Roman"/>
          <w:lang w:eastAsia="ru-RU"/>
        </w:rPr>
        <w:t>Здвинского</w:t>
      </w:r>
      <w:proofErr w:type="spellEnd"/>
      <w:r w:rsidRPr="00343602">
        <w:rPr>
          <w:rFonts w:ascii="Times New Roman" w:eastAsia="Times New Roman" w:hAnsi="Times New Roman"/>
          <w:lang w:eastAsia="ru-RU"/>
        </w:rPr>
        <w:t xml:space="preserve"> </w:t>
      </w:r>
    </w:p>
    <w:p w:rsidR="00343602" w:rsidRPr="00343602" w:rsidRDefault="00343602" w:rsidP="00343602">
      <w:pPr>
        <w:spacing w:after="0" w:line="240" w:lineRule="auto"/>
        <w:rPr>
          <w:rFonts w:ascii="Times New Roman" w:eastAsia="Times New Roman" w:hAnsi="Times New Roman"/>
          <w:lang w:eastAsia="ru-RU"/>
        </w:rPr>
      </w:pPr>
      <w:r w:rsidRPr="00343602">
        <w:rPr>
          <w:rFonts w:ascii="Times New Roman" w:eastAsia="Times New Roman" w:hAnsi="Times New Roman"/>
          <w:lang w:eastAsia="ru-RU"/>
        </w:rPr>
        <w:t>муниципального района Новосибирской области</w:t>
      </w:r>
    </w:p>
    <w:p w:rsidR="00343602" w:rsidRPr="00343602" w:rsidRDefault="00343602" w:rsidP="00343602">
      <w:pPr>
        <w:spacing w:after="0" w:line="240" w:lineRule="auto"/>
        <w:rPr>
          <w:rFonts w:ascii="Times New Roman" w:eastAsia="Times New Roman" w:hAnsi="Times New Roman"/>
          <w:lang w:eastAsia="ru-RU"/>
        </w:rPr>
      </w:pPr>
    </w:p>
    <w:p w:rsidR="00343602" w:rsidRPr="00343602" w:rsidRDefault="00343602" w:rsidP="00343602">
      <w:pPr>
        <w:spacing w:after="0" w:line="240" w:lineRule="auto"/>
        <w:jc w:val="both"/>
        <w:rPr>
          <w:rFonts w:ascii="Times New Roman" w:eastAsia="Times New Roman" w:hAnsi="Times New Roman"/>
          <w:lang w:eastAsia="ru-RU"/>
        </w:rPr>
      </w:pPr>
      <w:r w:rsidRPr="00343602">
        <w:rPr>
          <w:rFonts w:ascii="Times New Roman" w:eastAsia="Times New Roman" w:hAnsi="Times New Roman"/>
          <w:lang w:eastAsia="ru-RU"/>
        </w:rPr>
        <w:t xml:space="preserve">          В целях приведения Устава сельского поселения Новороссийского сельсовета </w:t>
      </w:r>
      <w:proofErr w:type="spellStart"/>
      <w:r w:rsidRPr="00343602">
        <w:rPr>
          <w:rFonts w:ascii="Times New Roman" w:eastAsia="Times New Roman" w:hAnsi="Times New Roman"/>
          <w:lang w:eastAsia="ru-RU"/>
        </w:rPr>
        <w:t>Здвинского</w:t>
      </w:r>
      <w:proofErr w:type="spellEnd"/>
      <w:r w:rsidRPr="00343602">
        <w:rPr>
          <w:rFonts w:ascii="Times New Roman" w:eastAsia="Times New Roman" w:hAnsi="Times New Roman"/>
          <w:lang w:eastAsia="ru-RU"/>
        </w:rPr>
        <w:t xml:space="preserve"> муниципального района Новосибирской области в соответствие с действующим законодательством, руководствуюсь </w:t>
      </w:r>
      <w:proofErr w:type="spellStart"/>
      <w:r w:rsidRPr="00343602">
        <w:rPr>
          <w:rFonts w:ascii="Times New Roman" w:eastAsia="Times New Roman" w:hAnsi="Times New Roman"/>
          <w:lang w:eastAsia="ru-RU"/>
        </w:rPr>
        <w:t>ст.ст</w:t>
      </w:r>
      <w:proofErr w:type="spellEnd"/>
      <w:r w:rsidRPr="00343602">
        <w:rPr>
          <w:rFonts w:ascii="Times New Roman" w:eastAsia="Times New Roman" w:hAnsi="Times New Roman"/>
          <w:lang w:eastAsia="ru-RU"/>
        </w:rPr>
        <w:t xml:space="preserve">. 35, 44, 84 Федерального закона от 06.10.2003 № 131-ФЗ «Об общих принципах организации местного самоуправления в Российской Федерации» Совет депутатов Новороссийского сельсовета </w:t>
      </w:r>
      <w:proofErr w:type="spellStart"/>
      <w:r w:rsidRPr="00343602">
        <w:rPr>
          <w:rFonts w:ascii="Times New Roman" w:eastAsia="Times New Roman" w:hAnsi="Times New Roman"/>
          <w:lang w:eastAsia="ru-RU"/>
        </w:rPr>
        <w:t>Здвинского</w:t>
      </w:r>
      <w:proofErr w:type="spellEnd"/>
      <w:r w:rsidRPr="00343602">
        <w:rPr>
          <w:rFonts w:ascii="Times New Roman" w:eastAsia="Times New Roman" w:hAnsi="Times New Roman"/>
          <w:lang w:eastAsia="ru-RU"/>
        </w:rPr>
        <w:t xml:space="preserve"> района Новосибирской области  </w:t>
      </w:r>
    </w:p>
    <w:p w:rsidR="00343602" w:rsidRPr="00343602" w:rsidRDefault="00343602" w:rsidP="00343602">
      <w:pPr>
        <w:spacing w:after="0" w:line="240" w:lineRule="auto"/>
        <w:jc w:val="both"/>
        <w:rPr>
          <w:rFonts w:ascii="Times New Roman" w:eastAsia="Times New Roman" w:hAnsi="Times New Roman"/>
          <w:lang w:eastAsia="ru-RU"/>
        </w:rPr>
      </w:pPr>
      <w:r w:rsidRPr="00343602">
        <w:rPr>
          <w:rFonts w:ascii="Times New Roman" w:eastAsia="Times New Roman" w:hAnsi="Times New Roman"/>
          <w:lang w:eastAsia="ru-RU"/>
        </w:rPr>
        <w:t xml:space="preserve">РЕШИЛ:  </w:t>
      </w:r>
    </w:p>
    <w:p w:rsidR="00343602" w:rsidRPr="00343602" w:rsidRDefault="00343602" w:rsidP="00343602">
      <w:pPr>
        <w:spacing w:after="0" w:line="240" w:lineRule="auto"/>
        <w:jc w:val="both"/>
        <w:rPr>
          <w:rFonts w:ascii="Times New Roman" w:eastAsia="Times New Roman" w:hAnsi="Times New Roman"/>
          <w:lang w:eastAsia="ru-RU"/>
        </w:rPr>
      </w:pPr>
      <w:r w:rsidRPr="00343602">
        <w:rPr>
          <w:rFonts w:ascii="Times New Roman" w:eastAsia="Times New Roman" w:hAnsi="Times New Roman"/>
          <w:lang w:eastAsia="ru-RU"/>
        </w:rPr>
        <w:t xml:space="preserve">          1. Внести следующие изменения в Устав сельского поселения Новороссийского сельсовета </w:t>
      </w:r>
      <w:proofErr w:type="spellStart"/>
      <w:r w:rsidRPr="00343602">
        <w:rPr>
          <w:rFonts w:ascii="Times New Roman" w:eastAsia="Times New Roman" w:hAnsi="Times New Roman"/>
          <w:lang w:eastAsia="ru-RU"/>
        </w:rPr>
        <w:t>Здвинского</w:t>
      </w:r>
      <w:proofErr w:type="spellEnd"/>
      <w:r w:rsidRPr="00343602">
        <w:rPr>
          <w:rFonts w:ascii="Times New Roman" w:eastAsia="Times New Roman" w:hAnsi="Times New Roman"/>
          <w:lang w:eastAsia="ru-RU"/>
        </w:rPr>
        <w:t xml:space="preserve"> муниципального района Новосибирской области согласно приложению.</w:t>
      </w:r>
    </w:p>
    <w:p w:rsidR="00343602" w:rsidRPr="00343602" w:rsidRDefault="00343602" w:rsidP="00343602">
      <w:pPr>
        <w:autoSpaceDE w:val="0"/>
        <w:autoSpaceDN w:val="0"/>
        <w:adjustRightInd w:val="0"/>
        <w:spacing w:after="0" w:line="240" w:lineRule="auto"/>
        <w:jc w:val="both"/>
        <w:rPr>
          <w:rFonts w:ascii="Times New Roman" w:hAnsi="Times New Roman"/>
        </w:rPr>
      </w:pPr>
      <w:r w:rsidRPr="00343602">
        <w:rPr>
          <w:rFonts w:ascii="Arial" w:hAnsi="Arial" w:cs="Arial"/>
        </w:rPr>
        <w:t xml:space="preserve">            </w:t>
      </w:r>
      <w:r w:rsidRPr="00343602">
        <w:rPr>
          <w:rFonts w:ascii="Times New Roman" w:hAnsi="Times New Roman"/>
        </w:rPr>
        <w:t>2. Направить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законом от 21.07.2005 № 97-ФЗ «О государственной регистрации уставов муниципальных образований».</w:t>
      </w:r>
    </w:p>
    <w:p w:rsidR="00343602" w:rsidRPr="00343602" w:rsidRDefault="00343602" w:rsidP="00343602">
      <w:pPr>
        <w:spacing w:after="0" w:line="240" w:lineRule="auto"/>
        <w:jc w:val="both"/>
        <w:rPr>
          <w:rFonts w:ascii="Times New Roman" w:eastAsia="Times New Roman" w:hAnsi="Times New Roman"/>
          <w:lang w:eastAsia="ru-RU"/>
        </w:rPr>
      </w:pPr>
      <w:r w:rsidRPr="00343602">
        <w:rPr>
          <w:rFonts w:ascii="Times New Roman" w:eastAsia="Times New Roman" w:hAnsi="Times New Roman"/>
          <w:lang w:eastAsia="ru-RU"/>
        </w:rPr>
        <w:t xml:space="preserve">         3. Опубликовать настоящее решение в периодическом печатном издании «Вестник Новороссийского сельсовета» после государственной регистрации.</w:t>
      </w:r>
    </w:p>
    <w:p w:rsidR="00343602" w:rsidRPr="00343602" w:rsidRDefault="00343602" w:rsidP="00343602">
      <w:pPr>
        <w:rPr>
          <w:rFonts w:eastAsia="Times New Roman"/>
          <w:lang w:eastAsia="ru-RU"/>
        </w:rPr>
      </w:pPr>
      <w:r w:rsidRPr="00343602">
        <w:rPr>
          <w:rFonts w:eastAsia="Times New Roman"/>
          <w:lang w:eastAsia="ru-RU"/>
        </w:rPr>
        <w:t xml:space="preserve">      </w:t>
      </w:r>
    </w:p>
    <w:p w:rsidR="00343602" w:rsidRPr="00343602" w:rsidRDefault="00343602" w:rsidP="00343602">
      <w:pPr>
        <w:spacing w:after="0" w:line="240" w:lineRule="auto"/>
        <w:rPr>
          <w:rFonts w:ascii="Times New Roman" w:eastAsia="Times New Roman" w:hAnsi="Times New Roman"/>
          <w:lang w:eastAsia="ru-RU"/>
        </w:rPr>
      </w:pPr>
    </w:p>
    <w:p w:rsidR="00343602" w:rsidRPr="00343602" w:rsidRDefault="00343602" w:rsidP="00343602">
      <w:pPr>
        <w:spacing w:after="0" w:line="240" w:lineRule="auto"/>
        <w:rPr>
          <w:rFonts w:ascii="Times New Roman" w:eastAsia="Times New Roman" w:hAnsi="Times New Roman"/>
          <w:lang w:eastAsia="ru-RU"/>
        </w:rPr>
      </w:pPr>
      <w:proofErr w:type="spellStart"/>
      <w:r w:rsidRPr="00343602">
        <w:rPr>
          <w:rFonts w:ascii="Times New Roman" w:eastAsia="Times New Roman" w:hAnsi="Times New Roman"/>
          <w:lang w:eastAsia="ru-RU"/>
        </w:rPr>
        <w:t>И.о</w:t>
      </w:r>
      <w:proofErr w:type="spellEnd"/>
      <w:r w:rsidRPr="00343602">
        <w:rPr>
          <w:rFonts w:ascii="Times New Roman" w:eastAsia="Times New Roman" w:hAnsi="Times New Roman"/>
          <w:lang w:eastAsia="ru-RU"/>
        </w:rPr>
        <w:t>. председателя Совета депутатов</w:t>
      </w:r>
    </w:p>
    <w:p w:rsidR="00343602" w:rsidRPr="00343602" w:rsidRDefault="00343602" w:rsidP="00343602">
      <w:pPr>
        <w:spacing w:after="0" w:line="240" w:lineRule="auto"/>
        <w:rPr>
          <w:rFonts w:ascii="Times New Roman" w:eastAsia="Times New Roman" w:hAnsi="Times New Roman"/>
          <w:lang w:eastAsia="ru-RU"/>
        </w:rPr>
      </w:pPr>
      <w:r w:rsidRPr="00343602">
        <w:rPr>
          <w:rFonts w:ascii="Times New Roman" w:eastAsia="Times New Roman" w:hAnsi="Times New Roman"/>
          <w:lang w:eastAsia="ru-RU"/>
        </w:rPr>
        <w:t>Новороссийского сельсовета</w:t>
      </w:r>
    </w:p>
    <w:p w:rsidR="00343602" w:rsidRPr="00343602" w:rsidRDefault="00343602" w:rsidP="00343602">
      <w:pPr>
        <w:spacing w:after="0" w:line="240" w:lineRule="auto"/>
        <w:rPr>
          <w:rFonts w:ascii="Times New Roman" w:eastAsia="Times New Roman" w:hAnsi="Times New Roman"/>
          <w:lang w:eastAsia="ru-RU"/>
        </w:rPr>
      </w:pPr>
      <w:proofErr w:type="spellStart"/>
      <w:r w:rsidRPr="00343602">
        <w:rPr>
          <w:rFonts w:ascii="Times New Roman" w:eastAsia="Times New Roman" w:hAnsi="Times New Roman"/>
          <w:lang w:eastAsia="ru-RU"/>
        </w:rPr>
        <w:t>Здвинского</w:t>
      </w:r>
      <w:proofErr w:type="spellEnd"/>
      <w:r w:rsidRPr="00343602">
        <w:rPr>
          <w:rFonts w:ascii="Times New Roman" w:eastAsia="Times New Roman" w:hAnsi="Times New Roman"/>
          <w:lang w:eastAsia="ru-RU"/>
        </w:rPr>
        <w:t xml:space="preserve"> района Новосибирской области                                  </w:t>
      </w:r>
      <w:proofErr w:type="spellStart"/>
      <w:r w:rsidRPr="00343602">
        <w:rPr>
          <w:rFonts w:ascii="Times New Roman" w:eastAsia="Times New Roman" w:hAnsi="Times New Roman"/>
          <w:lang w:eastAsia="ru-RU"/>
        </w:rPr>
        <w:t>Т.П.Сульзбах</w:t>
      </w:r>
      <w:proofErr w:type="spellEnd"/>
    </w:p>
    <w:p w:rsidR="00343602" w:rsidRPr="00343602" w:rsidRDefault="00343602" w:rsidP="00343602">
      <w:pPr>
        <w:spacing w:after="0" w:line="240" w:lineRule="auto"/>
        <w:rPr>
          <w:rFonts w:ascii="Times New Roman" w:eastAsia="Times New Roman" w:hAnsi="Times New Roman"/>
          <w:lang w:eastAsia="ru-RU"/>
        </w:rPr>
      </w:pPr>
    </w:p>
    <w:p w:rsidR="00343602" w:rsidRPr="00343602" w:rsidRDefault="00343602" w:rsidP="00343602">
      <w:pPr>
        <w:spacing w:after="0" w:line="240" w:lineRule="auto"/>
        <w:rPr>
          <w:rFonts w:ascii="Times New Roman" w:eastAsia="Times New Roman" w:hAnsi="Times New Roman"/>
          <w:lang w:eastAsia="ru-RU"/>
        </w:rPr>
      </w:pPr>
    </w:p>
    <w:p w:rsidR="00343602" w:rsidRPr="00343602" w:rsidRDefault="00343602" w:rsidP="00343602">
      <w:pPr>
        <w:spacing w:after="0" w:line="240" w:lineRule="auto"/>
        <w:rPr>
          <w:rFonts w:ascii="Times New Roman" w:eastAsia="Times New Roman" w:hAnsi="Times New Roman"/>
          <w:lang w:eastAsia="ru-RU"/>
        </w:rPr>
      </w:pPr>
      <w:r w:rsidRPr="00343602">
        <w:rPr>
          <w:rFonts w:ascii="Times New Roman" w:eastAsia="Times New Roman" w:hAnsi="Times New Roman"/>
          <w:lang w:eastAsia="ru-RU"/>
        </w:rPr>
        <w:t xml:space="preserve">Глава Новороссийского сельсовета </w:t>
      </w:r>
    </w:p>
    <w:p w:rsidR="00343602" w:rsidRPr="00343602" w:rsidRDefault="00343602" w:rsidP="00343602">
      <w:pPr>
        <w:spacing w:after="0" w:line="240" w:lineRule="auto"/>
        <w:rPr>
          <w:rFonts w:ascii="Times New Roman" w:eastAsia="Times New Roman" w:hAnsi="Times New Roman"/>
          <w:lang w:eastAsia="ru-RU"/>
        </w:rPr>
      </w:pPr>
      <w:proofErr w:type="spellStart"/>
      <w:r w:rsidRPr="00343602">
        <w:rPr>
          <w:rFonts w:ascii="Times New Roman" w:eastAsia="Times New Roman" w:hAnsi="Times New Roman"/>
          <w:lang w:eastAsia="ru-RU"/>
        </w:rPr>
        <w:t>Здвинского</w:t>
      </w:r>
      <w:proofErr w:type="spellEnd"/>
      <w:r w:rsidRPr="00343602">
        <w:rPr>
          <w:rFonts w:ascii="Times New Roman" w:eastAsia="Times New Roman" w:hAnsi="Times New Roman"/>
          <w:lang w:eastAsia="ru-RU"/>
        </w:rPr>
        <w:t xml:space="preserve"> района Новосибирской области                                  </w:t>
      </w:r>
      <w:proofErr w:type="spellStart"/>
      <w:r w:rsidRPr="00343602">
        <w:rPr>
          <w:rFonts w:ascii="Times New Roman" w:eastAsia="Times New Roman" w:hAnsi="Times New Roman"/>
          <w:lang w:eastAsia="ru-RU"/>
        </w:rPr>
        <w:t>О.А.Бабинцев</w:t>
      </w:r>
      <w:proofErr w:type="spellEnd"/>
    </w:p>
    <w:p w:rsidR="00343602" w:rsidRPr="00343602" w:rsidRDefault="00343602" w:rsidP="00343602">
      <w:pPr>
        <w:spacing w:after="0" w:line="240" w:lineRule="auto"/>
        <w:rPr>
          <w:rFonts w:ascii="Times New Roman" w:eastAsia="Times New Roman" w:hAnsi="Times New Roman"/>
          <w:lang w:eastAsia="ru-RU"/>
        </w:rPr>
      </w:pPr>
    </w:p>
    <w:p w:rsidR="00343602" w:rsidRPr="00343602" w:rsidRDefault="00343602" w:rsidP="00343602">
      <w:pPr>
        <w:tabs>
          <w:tab w:val="left" w:pos="709"/>
        </w:tabs>
        <w:spacing w:after="0" w:line="240" w:lineRule="auto"/>
        <w:rPr>
          <w:rFonts w:ascii="Times New Roman" w:eastAsia="Times New Roman" w:hAnsi="Times New Roman"/>
          <w:lang w:eastAsia="ru-RU"/>
        </w:rPr>
      </w:pPr>
    </w:p>
    <w:p w:rsidR="00343602" w:rsidRPr="00343602" w:rsidRDefault="00343602" w:rsidP="00343602">
      <w:pPr>
        <w:tabs>
          <w:tab w:val="left" w:pos="709"/>
        </w:tabs>
        <w:spacing w:after="0" w:line="240" w:lineRule="auto"/>
        <w:rPr>
          <w:rFonts w:ascii="Times New Roman" w:eastAsia="Times New Roman" w:hAnsi="Times New Roman"/>
          <w:lang w:eastAsia="ru-RU"/>
        </w:rPr>
      </w:pPr>
    </w:p>
    <w:p w:rsidR="00343602" w:rsidRPr="00343602" w:rsidRDefault="00343602" w:rsidP="00343602">
      <w:pPr>
        <w:tabs>
          <w:tab w:val="left" w:pos="709"/>
        </w:tabs>
        <w:spacing w:after="0" w:line="240" w:lineRule="auto"/>
        <w:jc w:val="right"/>
        <w:rPr>
          <w:rFonts w:ascii="Times New Roman" w:eastAsia="Times New Roman" w:hAnsi="Times New Roman"/>
          <w:sz w:val="18"/>
          <w:szCs w:val="18"/>
          <w:lang w:eastAsia="ru-RU"/>
        </w:rPr>
      </w:pPr>
      <w:r w:rsidRPr="00343602">
        <w:rPr>
          <w:rFonts w:ascii="Times New Roman" w:eastAsia="Times New Roman" w:hAnsi="Times New Roman"/>
          <w:sz w:val="18"/>
          <w:szCs w:val="18"/>
          <w:lang w:eastAsia="ru-RU"/>
        </w:rPr>
        <w:t>Приложение</w:t>
      </w:r>
    </w:p>
    <w:p w:rsidR="00343602" w:rsidRPr="00343602" w:rsidRDefault="00343602" w:rsidP="00343602">
      <w:pPr>
        <w:tabs>
          <w:tab w:val="left" w:pos="5529"/>
        </w:tabs>
        <w:spacing w:after="0" w:line="240" w:lineRule="auto"/>
        <w:jc w:val="right"/>
        <w:rPr>
          <w:rFonts w:ascii="Times New Roman" w:eastAsia="Times New Roman" w:hAnsi="Times New Roman"/>
          <w:sz w:val="18"/>
          <w:szCs w:val="18"/>
          <w:lang w:eastAsia="ru-RU"/>
        </w:rPr>
      </w:pPr>
      <w:r w:rsidRPr="00343602">
        <w:rPr>
          <w:rFonts w:ascii="Times New Roman" w:eastAsia="Times New Roman" w:hAnsi="Times New Roman"/>
          <w:sz w:val="18"/>
          <w:szCs w:val="18"/>
          <w:lang w:eastAsia="ru-RU"/>
        </w:rPr>
        <w:t xml:space="preserve">                                                                            к решению четырнадцатой </w:t>
      </w:r>
    </w:p>
    <w:p w:rsidR="00343602" w:rsidRPr="00343602" w:rsidRDefault="00343602" w:rsidP="00343602">
      <w:pPr>
        <w:tabs>
          <w:tab w:val="left" w:pos="5529"/>
        </w:tabs>
        <w:spacing w:after="0" w:line="240" w:lineRule="auto"/>
        <w:jc w:val="right"/>
        <w:rPr>
          <w:rFonts w:ascii="Times New Roman" w:eastAsia="Times New Roman" w:hAnsi="Times New Roman"/>
          <w:sz w:val="18"/>
          <w:szCs w:val="18"/>
          <w:lang w:eastAsia="ru-RU"/>
        </w:rPr>
      </w:pPr>
      <w:r w:rsidRPr="00343602">
        <w:rPr>
          <w:rFonts w:ascii="Times New Roman" w:eastAsia="Times New Roman" w:hAnsi="Times New Roman"/>
          <w:sz w:val="18"/>
          <w:szCs w:val="18"/>
          <w:lang w:eastAsia="ru-RU"/>
        </w:rPr>
        <w:t xml:space="preserve">                                                                      сессии Совета депутатов</w:t>
      </w:r>
    </w:p>
    <w:p w:rsidR="00343602" w:rsidRPr="00343602" w:rsidRDefault="00343602" w:rsidP="00343602">
      <w:pPr>
        <w:tabs>
          <w:tab w:val="left" w:pos="5529"/>
        </w:tabs>
        <w:spacing w:after="0" w:line="240" w:lineRule="auto"/>
        <w:jc w:val="right"/>
        <w:rPr>
          <w:rFonts w:ascii="Times New Roman" w:eastAsia="Times New Roman" w:hAnsi="Times New Roman"/>
          <w:sz w:val="18"/>
          <w:szCs w:val="18"/>
          <w:lang w:eastAsia="ru-RU"/>
        </w:rPr>
      </w:pPr>
      <w:r w:rsidRPr="00343602">
        <w:rPr>
          <w:rFonts w:ascii="Times New Roman" w:eastAsia="Times New Roman" w:hAnsi="Times New Roman"/>
          <w:sz w:val="18"/>
          <w:szCs w:val="18"/>
          <w:lang w:eastAsia="ru-RU"/>
        </w:rPr>
        <w:t>Новороссийского сельсовета</w:t>
      </w:r>
    </w:p>
    <w:p w:rsidR="00343602" w:rsidRPr="00343602" w:rsidRDefault="00343602" w:rsidP="00343602">
      <w:pPr>
        <w:tabs>
          <w:tab w:val="left" w:pos="5529"/>
        </w:tabs>
        <w:spacing w:after="0" w:line="240" w:lineRule="auto"/>
        <w:jc w:val="right"/>
        <w:rPr>
          <w:rFonts w:ascii="Times New Roman" w:eastAsia="Times New Roman" w:hAnsi="Times New Roman"/>
          <w:sz w:val="18"/>
          <w:szCs w:val="18"/>
          <w:lang w:eastAsia="ru-RU"/>
        </w:rPr>
      </w:pPr>
      <w:r w:rsidRPr="00343602">
        <w:rPr>
          <w:rFonts w:ascii="Times New Roman" w:eastAsia="Times New Roman" w:hAnsi="Times New Roman"/>
          <w:sz w:val="18"/>
          <w:szCs w:val="18"/>
          <w:lang w:eastAsia="ru-RU"/>
        </w:rPr>
        <w:t xml:space="preserve">                                                                             </w:t>
      </w:r>
      <w:proofErr w:type="spellStart"/>
      <w:r w:rsidRPr="00343602">
        <w:rPr>
          <w:rFonts w:ascii="Times New Roman" w:eastAsia="Times New Roman" w:hAnsi="Times New Roman"/>
          <w:sz w:val="18"/>
          <w:szCs w:val="18"/>
          <w:lang w:eastAsia="ru-RU"/>
        </w:rPr>
        <w:t>Здвинского</w:t>
      </w:r>
      <w:proofErr w:type="spellEnd"/>
      <w:r w:rsidRPr="00343602">
        <w:rPr>
          <w:rFonts w:ascii="Times New Roman" w:eastAsia="Times New Roman" w:hAnsi="Times New Roman"/>
          <w:sz w:val="18"/>
          <w:szCs w:val="18"/>
          <w:lang w:eastAsia="ru-RU"/>
        </w:rPr>
        <w:t xml:space="preserve"> района Новосибирской   области шестого созыва                                              </w:t>
      </w:r>
    </w:p>
    <w:p w:rsidR="00343602" w:rsidRDefault="00343602" w:rsidP="00343602">
      <w:pPr>
        <w:tabs>
          <w:tab w:val="left" w:pos="5670"/>
        </w:tabs>
        <w:spacing w:after="0" w:line="240" w:lineRule="auto"/>
        <w:jc w:val="right"/>
        <w:rPr>
          <w:rFonts w:ascii="Times New Roman" w:eastAsia="Times New Roman" w:hAnsi="Times New Roman"/>
          <w:sz w:val="18"/>
          <w:szCs w:val="18"/>
          <w:lang w:eastAsia="ru-RU"/>
        </w:rPr>
      </w:pPr>
      <w:r w:rsidRPr="00343602">
        <w:rPr>
          <w:rFonts w:ascii="Times New Roman" w:eastAsia="Times New Roman" w:hAnsi="Times New Roman"/>
          <w:sz w:val="18"/>
          <w:szCs w:val="18"/>
          <w:lang w:eastAsia="ru-RU"/>
        </w:rPr>
        <w:t xml:space="preserve">   от 08.11.2021 № 1  </w:t>
      </w:r>
    </w:p>
    <w:p w:rsidR="00343602" w:rsidRDefault="00343602" w:rsidP="00343602">
      <w:pPr>
        <w:tabs>
          <w:tab w:val="left" w:pos="5670"/>
        </w:tabs>
        <w:spacing w:after="0" w:line="240" w:lineRule="auto"/>
        <w:jc w:val="right"/>
        <w:rPr>
          <w:rFonts w:ascii="Times New Roman" w:eastAsia="Times New Roman" w:hAnsi="Times New Roman"/>
          <w:sz w:val="18"/>
          <w:szCs w:val="18"/>
          <w:lang w:eastAsia="ru-RU"/>
        </w:rPr>
      </w:pPr>
    </w:p>
    <w:p w:rsidR="00343602" w:rsidRPr="00343602" w:rsidRDefault="00343602" w:rsidP="00343602">
      <w:pPr>
        <w:tabs>
          <w:tab w:val="left" w:pos="5670"/>
        </w:tabs>
        <w:spacing w:after="0" w:line="240" w:lineRule="auto"/>
        <w:jc w:val="right"/>
        <w:rPr>
          <w:rFonts w:ascii="Times New Roman" w:eastAsia="Times New Roman" w:hAnsi="Times New Roman"/>
          <w:sz w:val="18"/>
          <w:szCs w:val="18"/>
          <w:lang w:eastAsia="ru-RU"/>
        </w:rPr>
      </w:pPr>
      <w:r w:rsidRPr="00343602">
        <w:rPr>
          <w:rFonts w:ascii="Times New Roman" w:eastAsia="Times New Roman" w:hAnsi="Times New Roman"/>
          <w:lang w:eastAsia="ru-RU"/>
        </w:rPr>
        <w:t xml:space="preserve">  </w:t>
      </w:r>
    </w:p>
    <w:p w:rsidR="00343602" w:rsidRPr="00343602" w:rsidRDefault="00343602" w:rsidP="00343602">
      <w:pPr>
        <w:spacing w:after="0" w:line="240" w:lineRule="auto"/>
        <w:jc w:val="center"/>
        <w:rPr>
          <w:rFonts w:ascii="Times New Roman" w:eastAsia="Times New Roman" w:hAnsi="Times New Roman"/>
          <w:b/>
          <w:lang w:eastAsia="ru-RU"/>
        </w:rPr>
      </w:pPr>
      <w:r w:rsidRPr="00343602">
        <w:rPr>
          <w:rFonts w:ascii="Times New Roman" w:eastAsia="Times New Roman" w:hAnsi="Times New Roman"/>
          <w:b/>
          <w:lang w:eastAsia="ru-RU"/>
        </w:rPr>
        <w:t xml:space="preserve">Изменения в Устав сельского поселения Новороссийского сельсовета </w:t>
      </w:r>
    </w:p>
    <w:p w:rsidR="00343602" w:rsidRPr="00343602" w:rsidRDefault="00343602" w:rsidP="00343602">
      <w:pPr>
        <w:spacing w:after="0" w:line="240" w:lineRule="auto"/>
        <w:jc w:val="center"/>
        <w:rPr>
          <w:rFonts w:ascii="Times New Roman" w:eastAsia="Times New Roman" w:hAnsi="Times New Roman"/>
          <w:b/>
          <w:lang w:eastAsia="ru-RU"/>
        </w:rPr>
      </w:pPr>
      <w:proofErr w:type="spellStart"/>
      <w:r w:rsidRPr="00343602">
        <w:rPr>
          <w:rFonts w:ascii="Times New Roman" w:eastAsia="Times New Roman" w:hAnsi="Times New Roman"/>
          <w:b/>
          <w:lang w:eastAsia="ru-RU"/>
        </w:rPr>
        <w:t>Здвинского</w:t>
      </w:r>
      <w:proofErr w:type="spellEnd"/>
      <w:r w:rsidRPr="00343602">
        <w:rPr>
          <w:rFonts w:ascii="Times New Roman" w:eastAsia="Times New Roman" w:hAnsi="Times New Roman"/>
          <w:b/>
          <w:lang w:eastAsia="ru-RU"/>
        </w:rPr>
        <w:t xml:space="preserve"> муниципального района Новосибирской области</w:t>
      </w:r>
    </w:p>
    <w:p w:rsidR="00343602" w:rsidRPr="00343602" w:rsidRDefault="00343602" w:rsidP="00343602">
      <w:pPr>
        <w:spacing w:after="0" w:line="240" w:lineRule="auto"/>
        <w:jc w:val="both"/>
        <w:rPr>
          <w:rFonts w:ascii="Times New Roman" w:eastAsia="Times New Roman" w:hAnsi="Times New Roman"/>
          <w:lang w:eastAsia="ru-RU"/>
        </w:rPr>
      </w:pPr>
      <w:r w:rsidRPr="00343602">
        <w:rPr>
          <w:rFonts w:ascii="Times New Roman" w:eastAsia="Times New Roman" w:hAnsi="Times New Roman"/>
          <w:lang w:eastAsia="ru-RU"/>
        </w:rPr>
        <w:tab/>
      </w:r>
    </w:p>
    <w:p w:rsidR="00343602" w:rsidRPr="00343602" w:rsidRDefault="00343602" w:rsidP="00343602">
      <w:pPr>
        <w:spacing w:after="0" w:line="240" w:lineRule="auto"/>
        <w:ind w:firstLine="710"/>
        <w:jc w:val="both"/>
        <w:rPr>
          <w:rFonts w:ascii="Times New Roman" w:hAnsi="Times New Roman"/>
        </w:rPr>
      </w:pPr>
      <w:r w:rsidRPr="00343602">
        <w:rPr>
          <w:rFonts w:ascii="Times New Roman" w:hAnsi="Times New Roman"/>
          <w:color w:val="000000"/>
          <w:spacing w:val="-21"/>
        </w:rPr>
        <w:lastRenderedPageBreak/>
        <w:t>1.</w:t>
      </w:r>
      <w:r w:rsidRPr="00343602">
        <w:rPr>
          <w:rFonts w:ascii="Times New Roman" w:hAnsi="Times New Roman"/>
          <w:color w:val="000000"/>
        </w:rPr>
        <w:t xml:space="preserve"> </w:t>
      </w:r>
      <w:r w:rsidRPr="00343602">
        <w:rPr>
          <w:rFonts w:ascii="Times New Roman" w:hAnsi="Times New Roman"/>
        </w:rPr>
        <w:t xml:space="preserve">Внести в Устав сельского поселения Новороссийского сельсовета </w:t>
      </w:r>
      <w:proofErr w:type="spellStart"/>
      <w:r w:rsidRPr="00343602">
        <w:rPr>
          <w:rFonts w:ascii="Times New Roman" w:hAnsi="Times New Roman"/>
        </w:rPr>
        <w:t>Здвинского</w:t>
      </w:r>
      <w:proofErr w:type="spellEnd"/>
      <w:r w:rsidRPr="00343602">
        <w:rPr>
          <w:rFonts w:ascii="Times New Roman" w:hAnsi="Times New Roman"/>
        </w:rPr>
        <w:t xml:space="preserve"> муниципального района Новосибирской области следующие изменения:</w:t>
      </w:r>
    </w:p>
    <w:p w:rsidR="00343602" w:rsidRPr="00343602" w:rsidRDefault="00343602" w:rsidP="00343602">
      <w:pPr>
        <w:spacing w:after="0" w:line="240" w:lineRule="auto"/>
        <w:ind w:firstLine="710"/>
        <w:jc w:val="both"/>
        <w:rPr>
          <w:rFonts w:ascii="Times New Roman" w:hAnsi="Times New Roman"/>
        </w:rPr>
      </w:pPr>
    </w:p>
    <w:p w:rsidR="00343602" w:rsidRPr="00343602" w:rsidRDefault="00343602" w:rsidP="00343602">
      <w:pPr>
        <w:spacing w:after="0" w:line="240" w:lineRule="auto"/>
        <w:ind w:firstLine="710"/>
        <w:jc w:val="both"/>
        <w:rPr>
          <w:rFonts w:ascii="Times New Roman" w:hAnsi="Times New Roman"/>
        </w:rPr>
      </w:pPr>
      <w:r w:rsidRPr="00343602">
        <w:rPr>
          <w:rFonts w:ascii="Times New Roman" w:hAnsi="Times New Roman"/>
        </w:rPr>
        <w:t xml:space="preserve">1.1 </w:t>
      </w:r>
      <w:r w:rsidRPr="00343602">
        <w:rPr>
          <w:rFonts w:ascii="Times New Roman" w:hAnsi="Times New Roman"/>
          <w:b/>
        </w:rPr>
        <w:t>Статья 5. Вопросы местного значения Новороссийского сельсовета</w:t>
      </w:r>
    </w:p>
    <w:p w:rsidR="00343602" w:rsidRPr="00343602" w:rsidRDefault="00343602" w:rsidP="00343602">
      <w:pPr>
        <w:spacing w:after="0" w:line="240" w:lineRule="auto"/>
        <w:ind w:firstLine="710"/>
        <w:jc w:val="both"/>
        <w:rPr>
          <w:rFonts w:ascii="Times New Roman" w:hAnsi="Times New Roman"/>
        </w:rPr>
      </w:pPr>
      <w:r w:rsidRPr="00343602">
        <w:rPr>
          <w:rFonts w:ascii="Times New Roman" w:hAnsi="Times New Roman"/>
        </w:rPr>
        <w:t>1.1.1 пункт 5 изложить в следующей редакции:</w:t>
      </w:r>
    </w:p>
    <w:p w:rsidR="00343602" w:rsidRPr="00343602" w:rsidRDefault="00343602" w:rsidP="00343602">
      <w:pPr>
        <w:spacing w:after="0" w:line="240" w:lineRule="auto"/>
        <w:ind w:firstLine="710"/>
        <w:jc w:val="both"/>
        <w:rPr>
          <w:rFonts w:ascii="Times New Roman" w:hAnsi="Times New Roman"/>
        </w:rPr>
      </w:pPr>
      <w:proofErr w:type="gramStart"/>
      <w:r w:rsidRPr="00343602">
        <w:rPr>
          <w:rFonts w:ascii="Times New Roman" w:hAnsi="Times New Roman"/>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343602">
        <w:rPr>
          <w:rFonts w:ascii="Times New Roman" w:hAnsi="Times New Roman"/>
        </w:rPr>
        <w:t xml:space="preserve"> дорог и осуществления дорожной деятельности в соответствии с законодательством Российской Федерации</w:t>
      </w:r>
      <w:proofErr w:type="gramStart"/>
      <w:r w:rsidRPr="00343602">
        <w:rPr>
          <w:rFonts w:ascii="Times New Roman" w:hAnsi="Times New Roman"/>
        </w:rPr>
        <w:t>;»</w:t>
      </w:r>
      <w:proofErr w:type="gramEnd"/>
      <w:r w:rsidRPr="00343602">
        <w:rPr>
          <w:rFonts w:ascii="Times New Roman" w:hAnsi="Times New Roman"/>
        </w:rPr>
        <w:t xml:space="preserve">; </w:t>
      </w:r>
    </w:p>
    <w:p w:rsidR="00343602" w:rsidRPr="00343602" w:rsidRDefault="00343602" w:rsidP="00343602">
      <w:pPr>
        <w:spacing w:after="0" w:line="240" w:lineRule="auto"/>
        <w:ind w:firstLine="710"/>
        <w:jc w:val="both"/>
        <w:rPr>
          <w:rFonts w:ascii="Times New Roman" w:hAnsi="Times New Roman"/>
        </w:rPr>
      </w:pPr>
      <w:r w:rsidRPr="00343602">
        <w:rPr>
          <w:rFonts w:ascii="Times New Roman" w:hAnsi="Times New Roman"/>
        </w:rPr>
        <w:t>1.1.2 пункт 18 изложить в следующей редакции:</w:t>
      </w:r>
    </w:p>
    <w:p w:rsidR="00343602" w:rsidRPr="00343602" w:rsidRDefault="00343602" w:rsidP="00343602">
      <w:pPr>
        <w:spacing w:after="0" w:line="240" w:lineRule="auto"/>
        <w:ind w:firstLine="710"/>
        <w:jc w:val="both"/>
        <w:rPr>
          <w:rFonts w:ascii="Times New Roman" w:hAnsi="Times New Roman"/>
        </w:rPr>
      </w:pPr>
      <w:proofErr w:type="gramStart"/>
      <w:r w:rsidRPr="00343602">
        <w:rPr>
          <w:rFonts w:ascii="Times New Roman" w:hAnsi="Times New Roman"/>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343602">
        <w:rPr>
          <w:rFonts w:ascii="Times New Roman" w:hAnsi="Times New Roman"/>
        </w:rPr>
        <w:t xml:space="preserve"> </w:t>
      </w:r>
      <w:proofErr w:type="gramStart"/>
      <w:r w:rsidRPr="00343602">
        <w:rPr>
          <w:rFonts w:ascii="Times New Roman" w:hAnsi="Times New Roman"/>
        </w:rPr>
        <w:t>границах</w:t>
      </w:r>
      <w:proofErr w:type="gramEnd"/>
      <w:r w:rsidRPr="00343602">
        <w:rPr>
          <w:rFonts w:ascii="Times New Roman" w:hAnsi="Times New Roman"/>
        </w:rPr>
        <w:t xml:space="preserve"> населенных пунктов поселения;»</w:t>
      </w:r>
    </w:p>
    <w:p w:rsidR="00343602" w:rsidRPr="00343602" w:rsidRDefault="00343602" w:rsidP="00343602">
      <w:pPr>
        <w:spacing w:after="0" w:line="240" w:lineRule="auto"/>
        <w:ind w:firstLine="710"/>
        <w:jc w:val="both"/>
        <w:rPr>
          <w:rFonts w:ascii="Times New Roman" w:hAnsi="Times New Roman"/>
        </w:rPr>
      </w:pPr>
      <w:r w:rsidRPr="00343602">
        <w:rPr>
          <w:rFonts w:ascii="Times New Roman" w:hAnsi="Times New Roman"/>
        </w:rPr>
        <w:t>1.1.3 пункт 23 изложить в следующей редакции:</w:t>
      </w:r>
    </w:p>
    <w:p w:rsidR="00343602" w:rsidRPr="00343602" w:rsidRDefault="00343602" w:rsidP="00343602">
      <w:pPr>
        <w:spacing w:after="0" w:line="240" w:lineRule="auto"/>
        <w:ind w:firstLine="710"/>
        <w:jc w:val="both"/>
        <w:rPr>
          <w:rFonts w:ascii="Times New Roman" w:hAnsi="Times New Roman"/>
        </w:rPr>
      </w:pPr>
      <w:r w:rsidRPr="00343602">
        <w:rPr>
          <w:rFonts w:ascii="Times New Roman" w:hAnsi="Times New Roman"/>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343602">
        <w:rPr>
          <w:rFonts w:ascii="Times New Roman" w:hAnsi="Times New Roman"/>
        </w:rPr>
        <w:t>;»</w:t>
      </w:r>
      <w:proofErr w:type="gramEnd"/>
    </w:p>
    <w:p w:rsidR="00343602" w:rsidRPr="00343602" w:rsidRDefault="00343602" w:rsidP="00343602">
      <w:pPr>
        <w:spacing w:after="0" w:line="240" w:lineRule="auto"/>
        <w:ind w:firstLine="710"/>
        <w:jc w:val="both"/>
        <w:rPr>
          <w:rFonts w:ascii="Times New Roman" w:hAnsi="Times New Roman"/>
        </w:rPr>
      </w:pPr>
      <w:r w:rsidRPr="00343602">
        <w:rPr>
          <w:rFonts w:ascii="Times New Roman" w:hAnsi="Times New Roman"/>
        </w:rPr>
        <w:t>1.1.4 пункт 34 изложить в следующей редакции:</w:t>
      </w:r>
    </w:p>
    <w:p w:rsidR="00343602" w:rsidRPr="00343602" w:rsidRDefault="00343602" w:rsidP="00343602">
      <w:pPr>
        <w:spacing w:after="0" w:line="240" w:lineRule="auto"/>
        <w:ind w:firstLine="710"/>
        <w:jc w:val="both"/>
        <w:rPr>
          <w:rFonts w:ascii="Times New Roman" w:hAnsi="Times New Roman"/>
        </w:rPr>
      </w:pPr>
      <w:r w:rsidRPr="00343602">
        <w:rPr>
          <w:rFonts w:ascii="Times New Roman" w:hAnsi="Times New Roman"/>
        </w:rPr>
        <w:t>34) участие в соответствии с федеральным законом в выполнении комплексных кадастровых работ;</w:t>
      </w:r>
    </w:p>
    <w:p w:rsidR="00343602" w:rsidRPr="00343602" w:rsidRDefault="00343602" w:rsidP="00343602">
      <w:pPr>
        <w:spacing w:after="0" w:line="240" w:lineRule="auto"/>
        <w:ind w:firstLine="710"/>
        <w:jc w:val="both"/>
        <w:rPr>
          <w:rFonts w:ascii="Times New Roman" w:hAnsi="Times New Roman"/>
        </w:rPr>
      </w:pPr>
    </w:p>
    <w:p w:rsidR="00343602" w:rsidRPr="00343602" w:rsidRDefault="00343602" w:rsidP="00343602">
      <w:pPr>
        <w:spacing w:after="0" w:line="240" w:lineRule="auto"/>
        <w:ind w:firstLine="710"/>
        <w:jc w:val="both"/>
        <w:rPr>
          <w:rFonts w:ascii="Times New Roman" w:hAnsi="Times New Roman"/>
          <w:b/>
        </w:rPr>
      </w:pPr>
      <w:r w:rsidRPr="00343602">
        <w:rPr>
          <w:rFonts w:ascii="Times New Roman" w:hAnsi="Times New Roman"/>
          <w:b/>
        </w:rPr>
        <w:t>1.2</w:t>
      </w:r>
      <w:r w:rsidRPr="00343602">
        <w:rPr>
          <w:rFonts w:ascii="Times New Roman" w:eastAsia="Times New Roman" w:hAnsi="Times New Roman"/>
          <w:b/>
          <w:lang w:eastAsia="ru-RU"/>
        </w:rPr>
        <w:t xml:space="preserve"> </w:t>
      </w:r>
      <w:r w:rsidRPr="00343602">
        <w:rPr>
          <w:rFonts w:ascii="Times New Roman" w:hAnsi="Times New Roman"/>
          <w:b/>
        </w:rPr>
        <w:t>Статья 11. Публичные слушания, общественные обсуждения</w:t>
      </w:r>
    </w:p>
    <w:p w:rsidR="00343602" w:rsidRPr="00343602" w:rsidRDefault="00343602" w:rsidP="00343602">
      <w:pPr>
        <w:spacing w:after="0" w:line="240" w:lineRule="auto"/>
        <w:ind w:firstLine="710"/>
        <w:jc w:val="both"/>
        <w:rPr>
          <w:rFonts w:ascii="Times New Roman" w:hAnsi="Times New Roman"/>
        </w:rPr>
      </w:pPr>
      <w:r w:rsidRPr="00343602">
        <w:rPr>
          <w:rFonts w:ascii="Times New Roman" w:hAnsi="Times New Roman"/>
        </w:rPr>
        <w:t>1.2.1 часть 4 изложить в следующей редакции:</w:t>
      </w:r>
    </w:p>
    <w:p w:rsidR="00343602" w:rsidRPr="00343602" w:rsidRDefault="00343602" w:rsidP="00343602">
      <w:pPr>
        <w:spacing w:after="0" w:line="240" w:lineRule="auto"/>
        <w:ind w:firstLine="710"/>
        <w:jc w:val="both"/>
        <w:rPr>
          <w:rFonts w:ascii="Times New Roman" w:hAnsi="Times New Roman"/>
        </w:rPr>
      </w:pPr>
      <w:r w:rsidRPr="00343602">
        <w:rPr>
          <w:rFonts w:ascii="Times New Roman" w:hAnsi="Times New Roman"/>
        </w:rPr>
        <w:t>«4. Порядок организации и проведения публичных слушаний определяется Советом депутатов в соответствии с федеральным законодательством</w:t>
      </w:r>
      <w:proofErr w:type="gramStart"/>
      <w:r w:rsidRPr="00343602">
        <w:rPr>
          <w:rFonts w:ascii="Times New Roman" w:hAnsi="Times New Roman"/>
        </w:rPr>
        <w:t>.»</w:t>
      </w:r>
      <w:proofErr w:type="gramEnd"/>
    </w:p>
    <w:p w:rsidR="00343602" w:rsidRPr="00343602" w:rsidRDefault="00343602" w:rsidP="00343602">
      <w:pPr>
        <w:spacing w:after="0" w:line="240" w:lineRule="auto"/>
        <w:ind w:firstLine="710"/>
        <w:jc w:val="both"/>
        <w:rPr>
          <w:rFonts w:ascii="Times New Roman" w:hAnsi="Times New Roman"/>
        </w:rPr>
      </w:pPr>
      <w:r w:rsidRPr="00343602">
        <w:rPr>
          <w:rFonts w:ascii="Times New Roman" w:hAnsi="Times New Roman"/>
        </w:rPr>
        <w:t>1.2.2. часть 5 изложить в следующей редакции:</w:t>
      </w:r>
    </w:p>
    <w:p w:rsidR="00343602" w:rsidRPr="00343602" w:rsidRDefault="00343602" w:rsidP="00343602">
      <w:pPr>
        <w:spacing w:after="0" w:line="240" w:lineRule="auto"/>
        <w:ind w:firstLine="710"/>
        <w:jc w:val="both"/>
        <w:rPr>
          <w:rFonts w:ascii="Times New Roman" w:hAnsi="Times New Roman"/>
        </w:rPr>
      </w:pPr>
      <w:r w:rsidRPr="00343602">
        <w:rPr>
          <w:rFonts w:ascii="Times New Roman" w:hAnsi="Times New Roman"/>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343602" w:rsidRPr="00343602" w:rsidRDefault="00343602" w:rsidP="00343602">
      <w:pPr>
        <w:spacing w:after="0" w:line="240" w:lineRule="auto"/>
        <w:ind w:firstLine="710"/>
        <w:jc w:val="both"/>
        <w:rPr>
          <w:rFonts w:ascii="Times New Roman" w:hAnsi="Times New Roman"/>
          <w:b/>
        </w:rPr>
      </w:pPr>
    </w:p>
    <w:p w:rsidR="00343602" w:rsidRPr="00343602" w:rsidRDefault="00343602" w:rsidP="00343602">
      <w:pPr>
        <w:spacing w:after="0" w:line="240" w:lineRule="auto"/>
        <w:ind w:firstLine="710"/>
        <w:jc w:val="both"/>
        <w:rPr>
          <w:rFonts w:ascii="Times New Roman" w:hAnsi="Times New Roman"/>
          <w:b/>
        </w:rPr>
      </w:pPr>
      <w:r w:rsidRPr="00343602">
        <w:rPr>
          <w:rFonts w:ascii="Times New Roman" w:hAnsi="Times New Roman"/>
          <w:b/>
        </w:rPr>
        <w:t>1.3. Статья 21. Депутат Совета депутатов</w:t>
      </w:r>
    </w:p>
    <w:p w:rsidR="00343602" w:rsidRPr="00343602" w:rsidRDefault="00343602" w:rsidP="00343602">
      <w:pPr>
        <w:spacing w:after="0" w:line="240" w:lineRule="auto"/>
        <w:ind w:firstLine="710"/>
        <w:jc w:val="both"/>
        <w:rPr>
          <w:rFonts w:ascii="Times New Roman" w:hAnsi="Times New Roman"/>
        </w:rPr>
      </w:pPr>
      <w:r w:rsidRPr="00343602">
        <w:rPr>
          <w:rFonts w:ascii="Times New Roman" w:hAnsi="Times New Roman"/>
        </w:rPr>
        <w:t>1.3.1. пункт 7 части 5 изложить в следующей редакции:</w:t>
      </w:r>
    </w:p>
    <w:p w:rsidR="00343602" w:rsidRPr="00343602" w:rsidRDefault="00343602" w:rsidP="00343602">
      <w:pPr>
        <w:spacing w:after="0" w:line="240" w:lineRule="auto"/>
        <w:ind w:firstLine="710"/>
        <w:jc w:val="both"/>
        <w:rPr>
          <w:rFonts w:ascii="Times New Roman" w:hAnsi="Times New Roman"/>
        </w:rPr>
      </w:pPr>
      <w:proofErr w:type="gramStart"/>
      <w:r w:rsidRPr="00343602">
        <w:rPr>
          <w:rFonts w:ascii="Times New Roman" w:hAnsi="Times New Roman"/>
        </w:rPr>
        <w:t>«5)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43602">
        <w:rPr>
          <w:rFonts w:ascii="Times New Roman" w:hAnsi="Times New Roma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43602" w:rsidRPr="00343602" w:rsidRDefault="00343602" w:rsidP="00343602">
      <w:pPr>
        <w:spacing w:after="0" w:line="240" w:lineRule="auto"/>
        <w:ind w:firstLine="710"/>
        <w:jc w:val="both"/>
        <w:rPr>
          <w:rFonts w:ascii="Times New Roman" w:hAnsi="Times New Roman"/>
        </w:rPr>
      </w:pPr>
    </w:p>
    <w:p w:rsidR="00343602" w:rsidRPr="00343602" w:rsidRDefault="00343602" w:rsidP="00343602">
      <w:pPr>
        <w:spacing w:after="0" w:line="240" w:lineRule="auto"/>
        <w:ind w:firstLine="710"/>
        <w:jc w:val="both"/>
        <w:rPr>
          <w:rFonts w:ascii="Times New Roman" w:hAnsi="Times New Roman"/>
          <w:b/>
        </w:rPr>
      </w:pPr>
      <w:r w:rsidRPr="00343602">
        <w:rPr>
          <w:rFonts w:ascii="Times New Roman" w:hAnsi="Times New Roman"/>
        </w:rPr>
        <w:t xml:space="preserve">1.4 </w:t>
      </w:r>
      <w:r w:rsidRPr="00343602">
        <w:rPr>
          <w:rFonts w:ascii="Times New Roman" w:hAnsi="Times New Roman"/>
          <w:b/>
        </w:rPr>
        <w:t>Статья 28. Досрочное прекращение полномочий главы поселения</w:t>
      </w:r>
    </w:p>
    <w:p w:rsidR="00343602" w:rsidRPr="00343602" w:rsidRDefault="00343602" w:rsidP="00343602">
      <w:pPr>
        <w:spacing w:after="0" w:line="240" w:lineRule="auto"/>
        <w:ind w:firstLine="710"/>
        <w:jc w:val="both"/>
        <w:rPr>
          <w:rFonts w:ascii="Times New Roman" w:hAnsi="Times New Roman"/>
        </w:rPr>
      </w:pPr>
      <w:r w:rsidRPr="00343602">
        <w:rPr>
          <w:rFonts w:ascii="Times New Roman" w:hAnsi="Times New Roman"/>
        </w:rPr>
        <w:t>1.4.1 пункт 8 части 1 изложить в следующей редакции:</w:t>
      </w:r>
    </w:p>
    <w:p w:rsidR="00343602" w:rsidRPr="00343602" w:rsidRDefault="00343602" w:rsidP="00343602">
      <w:pPr>
        <w:spacing w:after="0" w:line="240" w:lineRule="auto"/>
        <w:ind w:firstLine="710"/>
        <w:jc w:val="both"/>
        <w:rPr>
          <w:rFonts w:ascii="Times New Roman" w:hAnsi="Times New Roman"/>
        </w:rPr>
      </w:pPr>
      <w:proofErr w:type="gramStart"/>
      <w:r w:rsidRPr="00343602">
        <w:rPr>
          <w:rFonts w:ascii="Times New Roman" w:hAnsi="Times New Roman"/>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w:t>
      </w:r>
      <w:r w:rsidRPr="00343602">
        <w:rPr>
          <w:rFonts w:ascii="Times New Roman" w:hAnsi="Times New Roman"/>
        </w:rPr>
        <w:lastRenderedPageBreak/>
        <w:t>гражданина, имеющего право на основании международного</w:t>
      </w:r>
      <w:proofErr w:type="gramEnd"/>
      <w:r w:rsidRPr="00343602">
        <w:rPr>
          <w:rFonts w:ascii="Times New Roman" w:hAnsi="Times New Roma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43602" w:rsidRPr="00343602" w:rsidRDefault="00343602" w:rsidP="00343602">
      <w:pPr>
        <w:spacing w:after="0" w:line="240" w:lineRule="auto"/>
        <w:ind w:firstLine="710"/>
        <w:jc w:val="both"/>
        <w:rPr>
          <w:rFonts w:ascii="Times New Roman" w:hAnsi="Times New Roman"/>
        </w:rPr>
      </w:pPr>
    </w:p>
    <w:p w:rsidR="00343602" w:rsidRPr="00343602" w:rsidRDefault="00343602" w:rsidP="00343602">
      <w:pPr>
        <w:spacing w:after="0" w:line="240" w:lineRule="auto"/>
        <w:ind w:firstLine="710"/>
        <w:jc w:val="both"/>
        <w:rPr>
          <w:rFonts w:ascii="Times New Roman" w:hAnsi="Times New Roman"/>
          <w:b/>
        </w:rPr>
      </w:pPr>
      <w:r w:rsidRPr="00343602">
        <w:rPr>
          <w:rFonts w:ascii="Times New Roman" w:hAnsi="Times New Roman"/>
          <w:b/>
        </w:rPr>
        <w:t>1.5 Статья 32. Полномочия администрации</w:t>
      </w:r>
    </w:p>
    <w:p w:rsidR="00343602" w:rsidRPr="00343602" w:rsidRDefault="00343602" w:rsidP="00343602">
      <w:pPr>
        <w:spacing w:after="0" w:line="240" w:lineRule="auto"/>
        <w:ind w:firstLine="710"/>
        <w:jc w:val="both"/>
        <w:rPr>
          <w:rFonts w:ascii="Times New Roman" w:hAnsi="Times New Roman"/>
        </w:rPr>
      </w:pPr>
      <w:r w:rsidRPr="00343602">
        <w:rPr>
          <w:rFonts w:ascii="Times New Roman" w:hAnsi="Times New Roman"/>
        </w:rPr>
        <w:t>1.5.1 пункт 6 изложить в следующей редакции:</w:t>
      </w:r>
    </w:p>
    <w:p w:rsidR="00343602" w:rsidRPr="00343602" w:rsidRDefault="00343602" w:rsidP="00343602">
      <w:pPr>
        <w:spacing w:after="0" w:line="240" w:lineRule="auto"/>
        <w:ind w:firstLine="710"/>
        <w:jc w:val="both"/>
        <w:rPr>
          <w:rFonts w:ascii="Times New Roman" w:hAnsi="Times New Roman"/>
        </w:rPr>
      </w:pPr>
      <w:proofErr w:type="gramStart"/>
      <w:r w:rsidRPr="00343602">
        <w:rPr>
          <w:rFonts w:ascii="Times New Roman" w:hAnsi="Times New Roman"/>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343602">
        <w:rPr>
          <w:rFonts w:ascii="Times New Roman" w:hAnsi="Times New Roman"/>
        </w:rPr>
        <w:t xml:space="preserve"> дорог и осуществления дорожной деятельности в соответствии с законодательством Российской Федерации</w:t>
      </w:r>
      <w:proofErr w:type="gramStart"/>
      <w:r w:rsidRPr="00343602">
        <w:rPr>
          <w:rFonts w:ascii="Times New Roman" w:hAnsi="Times New Roman"/>
        </w:rPr>
        <w:t>;»</w:t>
      </w:r>
      <w:proofErr w:type="gramEnd"/>
      <w:r w:rsidRPr="00343602">
        <w:rPr>
          <w:rFonts w:ascii="Times New Roman" w:hAnsi="Times New Roman"/>
        </w:rPr>
        <w:t xml:space="preserve"> </w:t>
      </w:r>
    </w:p>
    <w:p w:rsidR="00343602" w:rsidRPr="00343602" w:rsidRDefault="00343602" w:rsidP="00343602">
      <w:pPr>
        <w:spacing w:after="0" w:line="240" w:lineRule="auto"/>
        <w:ind w:firstLine="710"/>
        <w:jc w:val="both"/>
        <w:rPr>
          <w:rFonts w:ascii="Times New Roman" w:hAnsi="Times New Roman"/>
        </w:rPr>
      </w:pPr>
      <w:r w:rsidRPr="00343602">
        <w:rPr>
          <w:rFonts w:ascii="Times New Roman" w:hAnsi="Times New Roman"/>
        </w:rPr>
        <w:t>1.5.2 пункт 18 изложить в следующей редакции:</w:t>
      </w:r>
    </w:p>
    <w:p w:rsidR="00343602" w:rsidRPr="00343602" w:rsidRDefault="00343602" w:rsidP="00343602">
      <w:pPr>
        <w:spacing w:after="0" w:line="240" w:lineRule="auto"/>
        <w:ind w:firstLine="710"/>
        <w:jc w:val="both"/>
        <w:rPr>
          <w:rFonts w:ascii="Times New Roman" w:hAnsi="Times New Roman"/>
        </w:rPr>
      </w:pPr>
      <w:proofErr w:type="gramStart"/>
      <w:r w:rsidRPr="00343602">
        <w:rPr>
          <w:rFonts w:ascii="Times New Roman" w:hAnsi="Times New Roman"/>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343602" w:rsidRPr="00343602" w:rsidRDefault="00343602" w:rsidP="00343602">
      <w:pPr>
        <w:spacing w:after="0" w:line="240" w:lineRule="auto"/>
        <w:ind w:firstLine="710"/>
        <w:jc w:val="both"/>
        <w:rPr>
          <w:rFonts w:ascii="Times New Roman" w:hAnsi="Times New Roman"/>
        </w:rPr>
      </w:pPr>
      <w:r w:rsidRPr="00343602">
        <w:rPr>
          <w:rFonts w:ascii="Times New Roman" w:hAnsi="Times New Roman"/>
        </w:rPr>
        <w:t>1.5.3 пункт 30 изложить в следующей редакции:</w:t>
      </w:r>
    </w:p>
    <w:p w:rsidR="00343602" w:rsidRPr="00343602" w:rsidRDefault="00343602" w:rsidP="00343602">
      <w:pPr>
        <w:spacing w:after="0" w:line="240" w:lineRule="auto"/>
        <w:ind w:firstLine="710"/>
        <w:jc w:val="both"/>
        <w:rPr>
          <w:rFonts w:ascii="Times New Roman" w:hAnsi="Times New Roman"/>
        </w:rPr>
      </w:pPr>
      <w:r w:rsidRPr="00343602">
        <w:rPr>
          <w:rFonts w:ascii="Times New Roman" w:hAnsi="Times New Roman"/>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343602">
        <w:rPr>
          <w:rFonts w:ascii="Times New Roman" w:hAnsi="Times New Roman"/>
        </w:rPr>
        <w:t>;»</w:t>
      </w:r>
      <w:proofErr w:type="gramEnd"/>
    </w:p>
    <w:p w:rsidR="00343602" w:rsidRPr="00343602" w:rsidRDefault="00343602" w:rsidP="00343602">
      <w:pPr>
        <w:spacing w:after="0" w:line="240" w:lineRule="auto"/>
        <w:ind w:firstLine="710"/>
        <w:jc w:val="both"/>
        <w:rPr>
          <w:rFonts w:ascii="Times New Roman" w:hAnsi="Times New Roman"/>
        </w:rPr>
      </w:pPr>
      <w:r w:rsidRPr="00343602">
        <w:rPr>
          <w:rFonts w:ascii="Times New Roman" w:hAnsi="Times New Roman"/>
        </w:rPr>
        <w:t>1.5.4 пункт 56 изложить в следующей редакции:</w:t>
      </w:r>
    </w:p>
    <w:p w:rsidR="00343602" w:rsidRPr="00343602" w:rsidRDefault="00343602" w:rsidP="00343602">
      <w:pPr>
        <w:spacing w:after="0" w:line="240" w:lineRule="auto"/>
        <w:ind w:firstLine="710"/>
        <w:jc w:val="both"/>
        <w:rPr>
          <w:rFonts w:ascii="Times New Roman" w:hAnsi="Times New Roman"/>
        </w:rPr>
      </w:pPr>
      <w:r w:rsidRPr="00343602">
        <w:rPr>
          <w:rFonts w:ascii="Times New Roman" w:hAnsi="Times New Roman"/>
        </w:rPr>
        <w:t>«56) участие в соответствии с федеральным законом в выполнении комплексных кадастровых работ</w:t>
      </w:r>
      <w:proofErr w:type="gramStart"/>
      <w:r w:rsidRPr="00343602">
        <w:rPr>
          <w:rFonts w:ascii="Times New Roman" w:hAnsi="Times New Roman"/>
        </w:rPr>
        <w:t>;»</w:t>
      </w:r>
      <w:proofErr w:type="gramEnd"/>
    </w:p>
    <w:p w:rsidR="00343602" w:rsidRPr="00343602" w:rsidRDefault="00343602" w:rsidP="00343602">
      <w:pPr>
        <w:spacing w:after="0" w:line="240" w:lineRule="auto"/>
        <w:ind w:firstLine="710"/>
        <w:jc w:val="both"/>
        <w:rPr>
          <w:rFonts w:ascii="Times New Roman" w:hAnsi="Times New Roman"/>
        </w:rPr>
      </w:pPr>
    </w:p>
    <w:p w:rsidR="00343602" w:rsidRPr="00343602" w:rsidRDefault="00343602" w:rsidP="00343602">
      <w:pPr>
        <w:spacing w:after="0" w:line="240" w:lineRule="auto"/>
        <w:ind w:firstLine="710"/>
        <w:jc w:val="both"/>
        <w:rPr>
          <w:rFonts w:ascii="Times New Roman" w:hAnsi="Times New Roman"/>
          <w:b/>
        </w:rPr>
      </w:pPr>
      <w:r w:rsidRPr="00343602">
        <w:rPr>
          <w:rFonts w:ascii="Times New Roman" w:hAnsi="Times New Roman"/>
          <w:b/>
        </w:rPr>
        <w:t>1.6 Статья 35. Муниципальный контроль</w:t>
      </w:r>
    </w:p>
    <w:p w:rsidR="00343602" w:rsidRPr="00343602" w:rsidRDefault="00343602" w:rsidP="00343602">
      <w:pPr>
        <w:spacing w:after="0" w:line="240" w:lineRule="auto"/>
        <w:ind w:firstLine="710"/>
        <w:jc w:val="both"/>
        <w:rPr>
          <w:rFonts w:ascii="Times New Roman" w:hAnsi="Times New Roman"/>
        </w:rPr>
      </w:pPr>
      <w:r w:rsidRPr="00343602">
        <w:rPr>
          <w:rFonts w:ascii="Times New Roman" w:hAnsi="Times New Roman"/>
        </w:rPr>
        <w:t>1.6.1 часть 1 изложить в следующей редакции:</w:t>
      </w:r>
    </w:p>
    <w:p w:rsidR="00343602" w:rsidRPr="00343602" w:rsidRDefault="00343602" w:rsidP="00343602">
      <w:pPr>
        <w:spacing w:after="0" w:line="240" w:lineRule="auto"/>
        <w:ind w:firstLine="710"/>
        <w:jc w:val="both"/>
        <w:rPr>
          <w:rFonts w:ascii="Times New Roman" w:hAnsi="Times New Roman"/>
        </w:rPr>
      </w:pPr>
      <w:r w:rsidRPr="00343602">
        <w:rPr>
          <w:rFonts w:ascii="Times New Roman" w:hAnsi="Times New Roman"/>
        </w:rPr>
        <w:t xml:space="preserve">1. </w:t>
      </w:r>
      <w:proofErr w:type="gramStart"/>
      <w:r w:rsidRPr="00343602">
        <w:rPr>
          <w:rFonts w:ascii="Times New Roman" w:hAnsi="Times New Roman"/>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343602">
        <w:rPr>
          <w:rFonts w:ascii="Times New Roman" w:hAnsi="Times New Roman"/>
        </w:rPr>
        <w:t xml:space="preserve"> возникновения таких нарушений.</w:t>
      </w:r>
    </w:p>
    <w:p w:rsidR="00343602" w:rsidRPr="00343602" w:rsidRDefault="00343602" w:rsidP="00343602">
      <w:pPr>
        <w:spacing w:after="0" w:line="240" w:lineRule="auto"/>
        <w:ind w:firstLine="710"/>
        <w:jc w:val="both"/>
        <w:rPr>
          <w:rFonts w:ascii="Times New Roman" w:hAnsi="Times New Roman"/>
        </w:rPr>
      </w:pPr>
      <w:r w:rsidRPr="00343602">
        <w:rPr>
          <w:rFonts w:ascii="Times New Roman" w:hAnsi="Times New Roman"/>
        </w:rPr>
        <w:t>1.6.2 часть 5 изложить в следующей редакции:</w:t>
      </w:r>
    </w:p>
    <w:p w:rsidR="00343602" w:rsidRPr="00343602" w:rsidRDefault="00343602" w:rsidP="00343602">
      <w:pPr>
        <w:spacing w:after="0" w:line="240" w:lineRule="auto"/>
        <w:ind w:firstLine="710"/>
        <w:jc w:val="both"/>
        <w:rPr>
          <w:rFonts w:ascii="Times New Roman" w:hAnsi="Times New Roman"/>
        </w:rPr>
      </w:pPr>
      <w:r w:rsidRPr="00343602">
        <w:rPr>
          <w:rFonts w:ascii="Times New Roman" w:hAnsi="Times New Roman"/>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343602" w:rsidRPr="00343602" w:rsidRDefault="00343602" w:rsidP="00343602">
      <w:pPr>
        <w:spacing w:after="0" w:line="240" w:lineRule="auto"/>
        <w:ind w:firstLine="710"/>
        <w:jc w:val="both"/>
        <w:rPr>
          <w:rFonts w:ascii="Times New Roman" w:hAnsi="Times New Roman"/>
        </w:rPr>
      </w:pPr>
    </w:p>
    <w:p w:rsidR="00343602" w:rsidRPr="00343602" w:rsidRDefault="00343602" w:rsidP="00343602">
      <w:pPr>
        <w:spacing w:after="0" w:line="240" w:lineRule="auto"/>
        <w:ind w:firstLine="710"/>
        <w:jc w:val="both"/>
        <w:rPr>
          <w:rFonts w:ascii="Times New Roman" w:hAnsi="Times New Roman"/>
          <w:b/>
        </w:rPr>
      </w:pPr>
      <w:r w:rsidRPr="00343602">
        <w:rPr>
          <w:rFonts w:ascii="Times New Roman" w:hAnsi="Times New Roman"/>
          <w:b/>
        </w:rPr>
        <w:t>1.7 Статья 45.1. Содержание правил благоустройства территории Новороссийского сельсовета</w:t>
      </w:r>
    </w:p>
    <w:p w:rsidR="00343602" w:rsidRPr="00343602" w:rsidRDefault="00343602" w:rsidP="00343602">
      <w:pPr>
        <w:spacing w:after="0" w:line="240" w:lineRule="auto"/>
        <w:ind w:firstLine="710"/>
        <w:jc w:val="both"/>
        <w:rPr>
          <w:rFonts w:ascii="Times New Roman" w:hAnsi="Times New Roman"/>
        </w:rPr>
      </w:pPr>
      <w:proofErr w:type="gramStart"/>
      <w:r w:rsidRPr="00343602">
        <w:rPr>
          <w:rFonts w:ascii="Times New Roman" w:hAnsi="Times New Roman"/>
        </w:rPr>
        <w:t>1.7.1 пункт 17) признать утратившим силу.</w:t>
      </w:r>
      <w:proofErr w:type="gramEnd"/>
    </w:p>
    <w:p w:rsidR="00343602" w:rsidRPr="00343602" w:rsidRDefault="00343602" w:rsidP="00343602">
      <w:pPr>
        <w:spacing w:after="0" w:line="240" w:lineRule="auto"/>
        <w:ind w:firstLine="710"/>
        <w:jc w:val="both"/>
        <w:rPr>
          <w:rFonts w:ascii="Times New Roman" w:hAnsi="Times New Roman"/>
        </w:rPr>
      </w:pPr>
    </w:p>
    <w:p w:rsidR="001E62CE" w:rsidRPr="00343602" w:rsidRDefault="001E62CE" w:rsidP="001E62CE">
      <w:pPr>
        <w:widowControl w:val="0"/>
        <w:spacing w:after="0" w:line="240" w:lineRule="auto"/>
        <w:jc w:val="center"/>
        <w:rPr>
          <w:rFonts w:ascii="Times New Roman" w:eastAsia="Times New Roman" w:hAnsi="Times New Roman"/>
          <w:lang w:val="x-none" w:eastAsia="x-none"/>
        </w:rPr>
      </w:pPr>
    </w:p>
    <w:p w:rsidR="00163D8C" w:rsidRPr="00A85A19" w:rsidRDefault="00163D8C" w:rsidP="00163D8C">
      <w:pPr>
        <w:spacing w:after="0" w:line="240" w:lineRule="auto"/>
        <w:jc w:val="center"/>
        <w:rPr>
          <w:rFonts w:ascii="Times New Roman" w:eastAsia="Times New Roman" w:hAnsi="Times New Roman"/>
          <w:sz w:val="24"/>
          <w:szCs w:val="24"/>
          <w:lang w:eastAsia="ru-RU"/>
        </w:rPr>
      </w:pPr>
    </w:p>
    <w:p w:rsidR="00163D8C" w:rsidRPr="00A85A19" w:rsidRDefault="00163D8C">
      <w:pPr>
        <w:rPr>
          <w:sz w:val="24"/>
          <w:szCs w:val="24"/>
        </w:rPr>
      </w:pPr>
      <w:bookmarkStart w:id="0" w:name="_GoBack"/>
      <w:bookmarkEnd w:id="0"/>
    </w:p>
    <w:p w:rsidR="00163D8C" w:rsidRPr="00163D8C" w:rsidRDefault="00163D8C" w:rsidP="00163D8C">
      <w:pPr>
        <w:spacing w:after="0" w:line="240" w:lineRule="auto"/>
        <w:rPr>
          <w:rFonts w:ascii="Times New Roman" w:eastAsiaTheme="minorHAnsi" w:hAnsi="Times New Roman"/>
        </w:rPr>
      </w:pPr>
      <w:r w:rsidRPr="00163D8C">
        <w:rPr>
          <w:rFonts w:ascii="Times New Roman" w:eastAsiaTheme="minorHAnsi" w:hAnsi="Times New Roman"/>
        </w:rPr>
        <w:t xml:space="preserve">Редактор: </w:t>
      </w:r>
      <w:proofErr w:type="spellStart"/>
      <w:r w:rsidRPr="00163D8C">
        <w:rPr>
          <w:rFonts w:ascii="Times New Roman" w:eastAsiaTheme="minorHAnsi" w:hAnsi="Times New Roman"/>
        </w:rPr>
        <w:t>Макаршанова</w:t>
      </w:r>
      <w:proofErr w:type="spellEnd"/>
      <w:r w:rsidRPr="00163D8C">
        <w:rPr>
          <w:rFonts w:ascii="Times New Roman" w:eastAsiaTheme="minorHAnsi" w:hAnsi="Times New Roman"/>
        </w:rPr>
        <w:t xml:space="preserve"> Е.Н.</w:t>
      </w:r>
    </w:p>
    <w:p w:rsidR="00163D8C" w:rsidRPr="00163D8C" w:rsidRDefault="00163D8C" w:rsidP="00163D8C">
      <w:pPr>
        <w:spacing w:after="0" w:line="240" w:lineRule="auto"/>
        <w:rPr>
          <w:rFonts w:ascii="Times New Roman" w:eastAsiaTheme="minorHAnsi" w:hAnsi="Times New Roman"/>
        </w:rPr>
      </w:pPr>
      <w:r w:rsidRPr="00163D8C">
        <w:rPr>
          <w:rFonts w:ascii="Times New Roman" w:eastAsiaTheme="minorHAnsi" w:hAnsi="Times New Roman"/>
        </w:rPr>
        <w:t>Телефон: 35-319</w:t>
      </w:r>
    </w:p>
    <w:p w:rsidR="00163D8C" w:rsidRPr="00163D8C" w:rsidRDefault="00163D8C" w:rsidP="00163D8C">
      <w:pPr>
        <w:spacing w:after="0" w:line="240" w:lineRule="auto"/>
        <w:rPr>
          <w:rFonts w:ascii="Times New Roman" w:eastAsiaTheme="minorHAnsi" w:hAnsi="Times New Roman"/>
        </w:rPr>
      </w:pPr>
      <w:proofErr w:type="spellStart"/>
      <w:r w:rsidRPr="00163D8C">
        <w:rPr>
          <w:rFonts w:ascii="Times New Roman" w:eastAsiaTheme="minorHAnsi" w:hAnsi="Times New Roman"/>
        </w:rPr>
        <w:t>с</w:t>
      </w:r>
      <w:proofErr w:type="gramStart"/>
      <w:r w:rsidRPr="00163D8C">
        <w:rPr>
          <w:rFonts w:ascii="Times New Roman" w:eastAsiaTheme="minorHAnsi" w:hAnsi="Times New Roman"/>
        </w:rPr>
        <w:t>.Н</w:t>
      </w:r>
      <w:proofErr w:type="gramEnd"/>
      <w:r w:rsidRPr="00163D8C">
        <w:rPr>
          <w:rFonts w:ascii="Times New Roman" w:eastAsiaTheme="minorHAnsi" w:hAnsi="Times New Roman"/>
        </w:rPr>
        <w:t>овороссийское</w:t>
      </w:r>
      <w:proofErr w:type="spellEnd"/>
      <w:r w:rsidRPr="00163D8C">
        <w:rPr>
          <w:rFonts w:ascii="Times New Roman" w:eastAsiaTheme="minorHAnsi" w:hAnsi="Times New Roman"/>
        </w:rPr>
        <w:t xml:space="preserve">, </w:t>
      </w:r>
      <w:proofErr w:type="spellStart"/>
      <w:r w:rsidRPr="00163D8C">
        <w:rPr>
          <w:rFonts w:ascii="Times New Roman" w:eastAsiaTheme="minorHAnsi" w:hAnsi="Times New Roman"/>
        </w:rPr>
        <w:t>ул.Центральная</w:t>
      </w:r>
      <w:proofErr w:type="spellEnd"/>
      <w:r w:rsidRPr="00163D8C">
        <w:rPr>
          <w:rFonts w:ascii="Times New Roman" w:eastAsiaTheme="minorHAnsi" w:hAnsi="Times New Roman"/>
        </w:rPr>
        <w:t xml:space="preserve"> 18</w:t>
      </w:r>
    </w:p>
    <w:sectPr w:rsidR="00163D8C" w:rsidRPr="00163D8C" w:rsidSect="00343602">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C78" w:rsidRDefault="00AD7C78" w:rsidP="00163D8C">
      <w:pPr>
        <w:spacing w:after="0" w:line="240" w:lineRule="auto"/>
      </w:pPr>
      <w:r>
        <w:separator/>
      </w:r>
    </w:p>
  </w:endnote>
  <w:endnote w:type="continuationSeparator" w:id="0">
    <w:p w:rsidR="00AD7C78" w:rsidRDefault="00AD7C78" w:rsidP="00163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C78" w:rsidRDefault="00AD7C78" w:rsidP="00163D8C">
      <w:pPr>
        <w:spacing w:after="0" w:line="240" w:lineRule="auto"/>
      </w:pPr>
      <w:r>
        <w:separator/>
      </w:r>
    </w:p>
  </w:footnote>
  <w:footnote w:type="continuationSeparator" w:id="0">
    <w:p w:rsidR="00AD7C78" w:rsidRDefault="00AD7C78" w:rsidP="00163D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A195D"/>
    <w:multiLevelType w:val="hybridMultilevel"/>
    <w:tmpl w:val="21564C0A"/>
    <w:lvl w:ilvl="0" w:tplc="934423F2">
      <w:start w:val="1"/>
      <w:numFmt w:val="decimal"/>
      <w:lvlText w:val="%1)"/>
      <w:lvlJc w:val="left"/>
      <w:pPr>
        <w:tabs>
          <w:tab w:val="num" w:pos="644"/>
        </w:tabs>
        <w:ind w:left="644" w:hanging="360"/>
      </w:pPr>
      <w:rPr>
        <w:rFonts w:ascii="Times New Roman" w:eastAsia="Times New Roman" w:hAnsi="Times New Roman" w:cs="Times New Roman"/>
      </w:rPr>
    </w:lvl>
    <w:lvl w:ilvl="1" w:tplc="FC863B1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6810054"/>
    <w:multiLevelType w:val="multilevel"/>
    <w:tmpl w:val="4E023552"/>
    <w:lvl w:ilvl="0">
      <w:start w:val="1"/>
      <w:numFmt w:val="decimal"/>
      <w:lvlText w:val="%1."/>
      <w:lvlJc w:val="left"/>
      <w:pPr>
        <w:ind w:left="927" w:hanging="360"/>
      </w:pPr>
    </w:lvl>
    <w:lvl w:ilvl="1">
      <w:start w:val="2"/>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007" w:hanging="1440"/>
      </w:pPr>
    </w:lvl>
    <w:lvl w:ilvl="7">
      <w:start w:val="1"/>
      <w:numFmt w:val="decimal"/>
      <w:isLgl/>
      <w:lvlText w:val="%1.%2.%3.%4.%5.%6.%7.%8."/>
      <w:lvlJc w:val="left"/>
      <w:pPr>
        <w:ind w:left="2367" w:hanging="1800"/>
      </w:pPr>
    </w:lvl>
    <w:lvl w:ilvl="8">
      <w:start w:val="1"/>
      <w:numFmt w:val="decimal"/>
      <w:isLgl/>
      <w:lvlText w:val="%1.%2.%3.%4.%5.%6.%7.%8.%9."/>
      <w:lvlJc w:val="left"/>
      <w:pPr>
        <w:ind w:left="2367" w:hanging="180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45E"/>
    <w:rsid w:val="00107C9E"/>
    <w:rsid w:val="00132379"/>
    <w:rsid w:val="00163D8C"/>
    <w:rsid w:val="001E62CE"/>
    <w:rsid w:val="00343602"/>
    <w:rsid w:val="00550EDF"/>
    <w:rsid w:val="0069645E"/>
    <w:rsid w:val="00A85A19"/>
    <w:rsid w:val="00AD7C78"/>
    <w:rsid w:val="00AF0B0C"/>
    <w:rsid w:val="00B23B24"/>
    <w:rsid w:val="00BB5F5F"/>
    <w:rsid w:val="00C662D4"/>
    <w:rsid w:val="00D11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D8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 сноски1"/>
    <w:basedOn w:val="a"/>
    <w:next w:val="a3"/>
    <w:link w:val="a4"/>
    <w:uiPriority w:val="99"/>
    <w:semiHidden/>
    <w:unhideWhenUsed/>
    <w:rsid w:val="00163D8C"/>
    <w:pPr>
      <w:spacing w:after="0" w:line="240" w:lineRule="auto"/>
    </w:pPr>
    <w:rPr>
      <w:rFonts w:asciiTheme="minorHAnsi" w:eastAsiaTheme="minorHAnsi" w:hAnsiTheme="minorHAnsi" w:cstheme="minorBidi"/>
      <w:sz w:val="20"/>
      <w:szCs w:val="20"/>
    </w:rPr>
  </w:style>
  <w:style w:type="character" w:customStyle="1" w:styleId="a4">
    <w:name w:val="Текст сноски Знак"/>
    <w:basedOn w:val="a0"/>
    <w:link w:val="1"/>
    <w:uiPriority w:val="99"/>
    <w:semiHidden/>
    <w:rsid w:val="00163D8C"/>
    <w:rPr>
      <w:sz w:val="20"/>
      <w:szCs w:val="20"/>
    </w:rPr>
  </w:style>
  <w:style w:type="character" w:styleId="a5">
    <w:name w:val="footnote reference"/>
    <w:basedOn w:val="a0"/>
    <w:uiPriority w:val="99"/>
    <w:unhideWhenUsed/>
    <w:rsid w:val="00163D8C"/>
    <w:rPr>
      <w:vertAlign w:val="superscript"/>
    </w:rPr>
  </w:style>
  <w:style w:type="paragraph" w:styleId="a3">
    <w:name w:val="footnote text"/>
    <w:basedOn w:val="a"/>
    <w:link w:val="10"/>
    <w:uiPriority w:val="99"/>
    <w:semiHidden/>
    <w:unhideWhenUsed/>
    <w:rsid w:val="00163D8C"/>
    <w:pPr>
      <w:spacing w:after="0" w:line="240" w:lineRule="auto"/>
    </w:pPr>
    <w:rPr>
      <w:sz w:val="20"/>
      <w:szCs w:val="20"/>
    </w:rPr>
  </w:style>
  <w:style w:type="character" w:customStyle="1" w:styleId="10">
    <w:name w:val="Текст сноски Знак1"/>
    <w:basedOn w:val="a0"/>
    <w:link w:val="a3"/>
    <w:uiPriority w:val="99"/>
    <w:semiHidden/>
    <w:rsid w:val="00163D8C"/>
    <w:rPr>
      <w:rFonts w:ascii="Calibri" w:eastAsia="Calibri" w:hAnsi="Calibri" w:cs="Times New Roman"/>
      <w:sz w:val="20"/>
      <w:szCs w:val="20"/>
    </w:rPr>
  </w:style>
  <w:style w:type="paragraph" w:styleId="a6">
    <w:name w:val="Balloon Text"/>
    <w:basedOn w:val="a"/>
    <w:link w:val="a7"/>
    <w:uiPriority w:val="99"/>
    <w:semiHidden/>
    <w:unhideWhenUsed/>
    <w:rsid w:val="00D11E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11E6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D8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 сноски1"/>
    <w:basedOn w:val="a"/>
    <w:next w:val="a3"/>
    <w:link w:val="a4"/>
    <w:uiPriority w:val="99"/>
    <w:semiHidden/>
    <w:unhideWhenUsed/>
    <w:rsid w:val="00163D8C"/>
    <w:pPr>
      <w:spacing w:after="0" w:line="240" w:lineRule="auto"/>
    </w:pPr>
    <w:rPr>
      <w:rFonts w:asciiTheme="minorHAnsi" w:eastAsiaTheme="minorHAnsi" w:hAnsiTheme="minorHAnsi" w:cstheme="minorBidi"/>
      <w:sz w:val="20"/>
      <w:szCs w:val="20"/>
    </w:rPr>
  </w:style>
  <w:style w:type="character" w:customStyle="1" w:styleId="a4">
    <w:name w:val="Текст сноски Знак"/>
    <w:basedOn w:val="a0"/>
    <w:link w:val="1"/>
    <w:uiPriority w:val="99"/>
    <w:semiHidden/>
    <w:rsid w:val="00163D8C"/>
    <w:rPr>
      <w:sz w:val="20"/>
      <w:szCs w:val="20"/>
    </w:rPr>
  </w:style>
  <w:style w:type="character" w:styleId="a5">
    <w:name w:val="footnote reference"/>
    <w:basedOn w:val="a0"/>
    <w:uiPriority w:val="99"/>
    <w:unhideWhenUsed/>
    <w:rsid w:val="00163D8C"/>
    <w:rPr>
      <w:vertAlign w:val="superscript"/>
    </w:rPr>
  </w:style>
  <w:style w:type="paragraph" w:styleId="a3">
    <w:name w:val="footnote text"/>
    <w:basedOn w:val="a"/>
    <w:link w:val="10"/>
    <w:uiPriority w:val="99"/>
    <w:semiHidden/>
    <w:unhideWhenUsed/>
    <w:rsid w:val="00163D8C"/>
    <w:pPr>
      <w:spacing w:after="0" w:line="240" w:lineRule="auto"/>
    </w:pPr>
    <w:rPr>
      <w:sz w:val="20"/>
      <w:szCs w:val="20"/>
    </w:rPr>
  </w:style>
  <w:style w:type="character" w:customStyle="1" w:styleId="10">
    <w:name w:val="Текст сноски Знак1"/>
    <w:basedOn w:val="a0"/>
    <w:link w:val="a3"/>
    <w:uiPriority w:val="99"/>
    <w:semiHidden/>
    <w:rsid w:val="00163D8C"/>
    <w:rPr>
      <w:rFonts w:ascii="Calibri" w:eastAsia="Calibri" w:hAnsi="Calibri" w:cs="Times New Roman"/>
      <w:sz w:val="20"/>
      <w:szCs w:val="20"/>
    </w:rPr>
  </w:style>
  <w:style w:type="paragraph" w:styleId="a6">
    <w:name w:val="Balloon Text"/>
    <w:basedOn w:val="a"/>
    <w:link w:val="a7"/>
    <w:uiPriority w:val="99"/>
    <w:semiHidden/>
    <w:unhideWhenUsed/>
    <w:rsid w:val="00D11E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11E6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745765">
      <w:bodyDiv w:val="1"/>
      <w:marLeft w:val="0"/>
      <w:marRight w:val="0"/>
      <w:marTop w:val="0"/>
      <w:marBottom w:val="0"/>
      <w:divBdr>
        <w:top w:val="none" w:sz="0" w:space="0" w:color="auto"/>
        <w:left w:val="none" w:sz="0" w:space="0" w:color="auto"/>
        <w:bottom w:val="none" w:sz="0" w:space="0" w:color="auto"/>
        <w:right w:val="none" w:sz="0" w:space="0" w:color="auto"/>
      </w:divBdr>
    </w:div>
    <w:div w:id="184766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1443</Words>
  <Characters>8227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12</cp:revision>
  <cp:lastPrinted>2021-12-21T02:21:00Z</cp:lastPrinted>
  <dcterms:created xsi:type="dcterms:W3CDTF">2021-09-29T02:07:00Z</dcterms:created>
  <dcterms:modified xsi:type="dcterms:W3CDTF">2021-12-21T02:23:00Z</dcterms:modified>
</cp:coreProperties>
</file>