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Pr="004A091A" w:rsidRDefault="00625468" w:rsidP="004A09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091A">
        <w:rPr>
          <w:rFonts w:ascii="Times New Roman" w:eastAsia="Times New Roman" w:hAnsi="Times New Roman" w:cs="Times New Roman"/>
          <w:sz w:val="20"/>
          <w:szCs w:val="20"/>
        </w:rPr>
        <w:t>Основан: 20.03.2007г</w:t>
      </w:r>
    </w:p>
    <w:p w:rsidR="00625468" w:rsidRPr="004A091A" w:rsidRDefault="00625468" w:rsidP="004A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091A">
        <w:rPr>
          <w:rFonts w:ascii="Times New Roman" w:eastAsia="Times New Roman" w:hAnsi="Times New Roman" w:cs="Times New Roman"/>
          <w:b/>
          <w:sz w:val="20"/>
          <w:szCs w:val="20"/>
        </w:rPr>
        <w:t>«ВЕСТНИК</w:t>
      </w:r>
    </w:p>
    <w:p w:rsidR="00625468" w:rsidRPr="004A091A" w:rsidRDefault="003F7FCB" w:rsidP="004A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091A">
        <w:rPr>
          <w:rFonts w:ascii="Times New Roman" w:eastAsia="Times New Roman" w:hAnsi="Times New Roman" w:cs="Times New Roman"/>
          <w:b/>
          <w:sz w:val="20"/>
          <w:szCs w:val="20"/>
        </w:rPr>
        <w:t xml:space="preserve">НОВОРОССИЙСКОГО СЕЛЬСОВЕТА» № </w:t>
      </w:r>
      <w:r w:rsidR="004A091A" w:rsidRPr="004A091A">
        <w:rPr>
          <w:rFonts w:ascii="Times New Roman" w:eastAsia="Times New Roman" w:hAnsi="Times New Roman" w:cs="Times New Roman"/>
          <w:b/>
          <w:sz w:val="20"/>
          <w:szCs w:val="20"/>
        </w:rPr>
        <w:t>21</w:t>
      </w:r>
    </w:p>
    <w:p w:rsidR="00625468" w:rsidRPr="004A091A" w:rsidRDefault="00625468" w:rsidP="004A0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091A">
        <w:rPr>
          <w:rFonts w:ascii="Times New Roman" w:eastAsia="Times New Roman" w:hAnsi="Times New Roman" w:cs="Times New Roman"/>
          <w:sz w:val="20"/>
          <w:szCs w:val="20"/>
        </w:rPr>
        <w:t>периодическое печатное издание органов местного самоуправления</w:t>
      </w:r>
    </w:p>
    <w:p w:rsidR="00625468" w:rsidRPr="004A091A" w:rsidRDefault="00625468" w:rsidP="004A0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091A">
        <w:rPr>
          <w:rFonts w:ascii="Times New Roman" w:eastAsia="Times New Roman" w:hAnsi="Times New Roman" w:cs="Times New Roman"/>
          <w:sz w:val="20"/>
          <w:szCs w:val="20"/>
        </w:rPr>
        <w:t xml:space="preserve"> Новороссийского сельсовета</w:t>
      </w:r>
    </w:p>
    <w:p w:rsidR="00625468" w:rsidRPr="004A091A" w:rsidRDefault="00625468" w:rsidP="004A0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091A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4A091A" w:rsidRPr="004A091A">
        <w:rPr>
          <w:rFonts w:ascii="Times New Roman" w:eastAsia="Times New Roman" w:hAnsi="Times New Roman" w:cs="Times New Roman"/>
          <w:sz w:val="20"/>
          <w:szCs w:val="20"/>
        </w:rPr>
        <w:t>14</w:t>
      </w:r>
      <w:r w:rsidR="00004C90" w:rsidRPr="004A091A">
        <w:rPr>
          <w:rFonts w:ascii="Times New Roman" w:eastAsia="Times New Roman" w:hAnsi="Times New Roman" w:cs="Times New Roman"/>
          <w:sz w:val="20"/>
          <w:szCs w:val="20"/>
        </w:rPr>
        <w:t>.06</w:t>
      </w:r>
      <w:r w:rsidR="0019622C" w:rsidRPr="004A09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7FCB" w:rsidRPr="004A091A">
        <w:rPr>
          <w:rFonts w:ascii="Times New Roman" w:eastAsia="Times New Roman" w:hAnsi="Times New Roman" w:cs="Times New Roman"/>
          <w:sz w:val="20"/>
          <w:szCs w:val="20"/>
        </w:rPr>
        <w:t xml:space="preserve">2023 – </w:t>
      </w:r>
      <w:r w:rsidR="004A091A" w:rsidRPr="004A091A">
        <w:rPr>
          <w:rFonts w:ascii="Times New Roman" w:eastAsia="Times New Roman" w:hAnsi="Times New Roman" w:cs="Times New Roman"/>
          <w:sz w:val="20"/>
          <w:szCs w:val="20"/>
        </w:rPr>
        <w:t>среда</w:t>
      </w:r>
    </w:p>
    <w:p w:rsidR="00625468" w:rsidRPr="004A091A" w:rsidRDefault="00625468" w:rsidP="004A0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5468" w:rsidRPr="004A091A" w:rsidRDefault="00625468" w:rsidP="004A0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091A">
        <w:rPr>
          <w:rFonts w:ascii="Times New Roman" w:eastAsia="Times New Roman" w:hAnsi="Times New Roman" w:cs="Times New Roman"/>
          <w:sz w:val="20"/>
          <w:szCs w:val="20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Pr="004A091A" w:rsidRDefault="00BA21F4" w:rsidP="004A0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3F9" w:rsidRPr="004A091A" w:rsidRDefault="008A63F9" w:rsidP="004A09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91A">
        <w:rPr>
          <w:rFonts w:ascii="Times New Roman" w:hAnsi="Times New Roman" w:cs="Times New Roman"/>
          <w:b/>
          <w:sz w:val="20"/>
          <w:szCs w:val="20"/>
        </w:rPr>
        <w:t>АДМИНИСТРАЦИЯ</w:t>
      </w:r>
      <w:r w:rsidRPr="004A091A">
        <w:rPr>
          <w:rFonts w:ascii="Times New Roman" w:hAnsi="Times New Roman" w:cs="Times New Roman"/>
          <w:b/>
          <w:sz w:val="20"/>
          <w:szCs w:val="20"/>
        </w:rPr>
        <w:br/>
        <w:t>НОВОРОССИЙСКОГО СЕЛЬСОВЕТА</w:t>
      </w:r>
      <w:r w:rsidRPr="004A091A">
        <w:rPr>
          <w:rFonts w:ascii="Times New Roman" w:hAnsi="Times New Roman" w:cs="Times New Roman"/>
          <w:b/>
          <w:sz w:val="20"/>
          <w:szCs w:val="20"/>
        </w:rPr>
        <w:br/>
        <w:t>ЗДВИНСКОГО РАЙОНА НОВОСИБИРСКО ОБЛАСТИ</w:t>
      </w:r>
    </w:p>
    <w:p w:rsidR="008A63F9" w:rsidRPr="004A091A" w:rsidRDefault="008A63F9" w:rsidP="004A09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C90" w:rsidRPr="004A091A" w:rsidRDefault="00004C90" w:rsidP="004A091A">
      <w:pPr>
        <w:pStyle w:val="1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091A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004C90" w:rsidRPr="004A091A" w:rsidRDefault="00004C90" w:rsidP="004A091A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</w:p>
    <w:p w:rsidR="004A091A" w:rsidRPr="004A091A" w:rsidRDefault="004A091A" w:rsidP="004A091A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A091A">
        <w:rPr>
          <w:rFonts w:ascii="Times New Roman" w:hAnsi="Times New Roman"/>
          <w:sz w:val="20"/>
          <w:szCs w:val="20"/>
        </w:rPr>
        <w:t>от 13.06.2023 № 27-па</w:t>
      </w:r>
    </w:p>
    <w:p w:rsidR="004A091A" w:rsidRPr="004A091A" w:rsidRDefault="004A091A" w:rsidP="004A0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ab/>
      </w:r>
      <w:r w:rsidRPr="004A091A">
        <w:rPr>
          <w:rFonts w:ascii="Times New Roman" w:hAnsi="Times New Roman" w:cs="Times New Roman"/>
          <w:sz w:val="20"/>
          <w:szCs w:val="20"/>
        </w:rPr>
        <w:tab/>
      </w:r>
      <w:r w:rsidRPr="004A091A">
        <w:rPr>
          <w:rFonts w:ascii="Times New Roman" w:hAnsi="Times New Roman" w:cs="Times New Roman"/>
          <w:sz w:val="20"/>
          <w:szCs w:val="20"/>
        </w:rPr>
        <w:tab/>
      </w:r>
      <w:r w:rsidRPr="004A091A">
        <w:rPr>
          <w:rFonts w:ascii="Times New Roman" w:hAnsi="Times New Roman" w:cs="Times New Roman"/>
          <w:sz w:val="20"/>
          <w:szCs w:val="20"/>
        </w:rPr>
        <w:tab/>
      </w:r>
      <w:r w:rsidRPr="004A091A">
        <w:rPr>
          <w:rFonts w:ascii="Times New Roman" w:hAnsi="Times New Roman" w:cs="Times New Roman"/>
          <w:sz w:val="20"/>
          <w:szCs w:val="20"/>
        </w:rPr>
        <w:tab/>
      </w:r>
      <w:r w:rsidRPr="004A091A">
        <w:rPr>
          <w:rFonts w:ascii="Times New Roman" w:hAnsi="Times New Roman" w:cs="Times New Roman"/>
          <w:sz w:val="20"/>
          <w:szCs w:val="20"/>
        </w:rPr>
        <w:tab/>
      </w:r>
      <w:r w:rsidRPr="004A091A">
        <w:rPr>
          <w:rFonts w:ascii="Times New Roman" w:hAnsi="Times New Roman" w:cs="Times New Roman"/>
          <w:sz w:val="20"/>
          <w:szCs w:val="20"/>
        </w:rPr>
        <w:tab/>
      </w:r>
    </w:p>
    <w:p w:rsidR="004A091A" w:rsidRPr="004A091A" w:rsidRDefault="004A091A" w:rsidP="004A09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Об утверждении муниципальной  программы                                                                      «Создание условий для реализации мер, направленных на укрепление межнационального и межконфессионального согласия, сохранение и</w:t>
      </w:r>
    </w:p>
    <w:p w:rsidR="004A091A" w:rsidRPr="004A091A" w:rsidRDefault="004A091A" w:rsidP="004A09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развитие языков и культуры народов Российской Федерации,</w:t>
      </w:r>
    </w:p>
    <w:p w:rsidR="004A091A" w:rsidRPr="004A091A" w:rsidRDefault="004A091A" w:rsidP="004A09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проживающих на территории Новороссийского сельсовета </w:t>
      </w:r>
      <w:proofErr w:type="spellStart"/>
      <w:r w:rsidRPr="004A091A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4A091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2023-2025 годы»</w:t>
      </w:r>
    </w:p>
    <w:p w:rsidR="004A091A" w:rsidRPr="004A091A" w:rsidRDefault="004A091A" w:rsidP="004A09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A091A" w:rsidRPr="004A091A" w:rsidRDefault="004A091A" w:rsidP="004A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Уставом сельского поселения Новороссийского сельсовета </w:t>
      </w:r>
      <w:proofErr w:type="spellStart"/>
      <w:r w:rsidRPr="004A091A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4A091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</w:t>
      </w:r>
    </w:p>
    <w:p w:rsidR="004A091A" w:rsidRPr="004A091A" w:rsidRDefault="004A091A" w:rsidP="004A0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1. Утвердить муниципальную 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Новороссийского сельсовета </w:t>
      </w:r>
      <w:proofErr w:type="spellStart"/>
      <w:r w:rsidRPr="004A091A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4A091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2023-2025 годы».</w:t>
      </w:r>
    </w:p>
    <w:p w:rsidR="004A091A" w:rsidRPr="004A091A" w:rsidRDefault="004A091A" w:rsidP="004A09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периодическом печатном издании «Вестник Новороссийского сельсовета» и разместить</w:t>
      </w:r>
      <w:r w:rsidRPr="004A091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091A">
        <w:rPr>
          <w:rFonts w:ascii="Times New Roman" w:hAnsi="Times New Roman" w:cs="Times New Roman"/>
          <w:sz w:val="20"/>
          <w:szCs w:val="20"/>
        </w:rPr>
        <w:t>на официальном сайте администрации Новороссийского сельсовета в сети Интернет.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4A091A" w:rsidRPr="004A091A" w:rsidRDefault="004A091A" w:rsidP="004A091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0"/>
          <w:szCs w:val="20"/>
        </w:rPr>
      </w:pPr>
    </w:p>
    <w:p w:rsidR="004A091A" w:rsidRPr="004A091A" w:rsidRDefault="004A091A" w:rsidP="004A091A">
      <w:pPr>
        <w:pStyle w:val="consplusnormal"/>
        <w:spacing w:before="0" w:beforeAutospacing="0" w:after="0" w:afterAutospacing="0"/>
        <w:jc w:val="both"/>
        <w:outlineLvl w:val="2"/>
        <w:rPr>
          <w:sz w:val="20"/>
          <w:szCs w:val="20"/>
        </w:rPr>
      </w:pPr>
    </w:p>
    <w:p w:rsidR="004A091A" w:rsidRPr="004A091A" w:rsidRDefault="004A091A" w:rsidP="004A091A">
      <w:pPr>
        <w:pStyle w:val="consplusnormal"/>
        <w:spacing w:before="0" w:beforeAutospacing="0" w:after="0" w:afterAutospacing="0"/>
        <w:jc w:val="both"/>
        <w:outlineLvl w:val="2"/>
        <w:rPr>
          <w:sz w:val="20"/>
          <w:szCs w:val="20"/>
        </w:rPr>
      </w:pPr>
      <w:r w:rsidRPr="004A091A">
        <w:rPr>
          <w:sz w:val="20"/>
          <w:szCs w:val="20"/>
        </w:rPr>
        <w:t>Глава Новороссийского сельсовета</w:t>
      </w:r>
    </w:p>
    <w:p w:rsidR="004A091A" w:rsidRPr="004A091A" w:rsidRDefault="004A091A" w:rsidP="004A091A">
      <w:pPr>
        <w:pStyle w:val="consplusnormal"/>
        <w:spacing w:before="0" w:beforeAutospacing="0" w:after="0" w:afterAutospacing="0"/>
        <w:jc w:val="both"/>
        <w:outlineLvl w:val="2"/>
        <w:rPr>
          <w:sz w:val="20"/>
          <w:szCs w:val="20"/>
        </w:rPr>
      </w:pPr>
      <w:proofErr w:type="spellStart"/>
      <w:r w:rsidRPr="004A091A">
        <w:rPr>
          <w:sz w:val="20"/>
          <w:szCs w:val="20"/>
        </w:rPr>
        <w:t>Здвинского</w:t>
      </w:r>
      <w:proofErr w:type="spellEnd"/>
      <w:r w:rsidRPr="004A091A">
        <w:rPr>
          <w:sz w:val="20"/>
          <w:szCs w:val="20"/>
        </w:rPr>
        <w:t xml:space="preserve"> района Новосибирской области                            </w:t>
      </w:r>
      <w:proofErr w:type="spellStart"/>
      <w:r w:rsidRPr="004A091A">
        <w:rPr>
          <w:sz w:val="20"/>
          <w:szCs w:val="20"/>
        </w:rPr>
        <w:t>О.А.Бабинцев</w:t>
      </w:r>
      <w:proofErr w:type="spellEnd"/>
    </w:p>
    <w:p w:rsidR="004A091A" w:rsidRPr="004A091A" w:rsidRDefault="004A091A" w:rsidP="004A09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A091A" w:rsidRPr="004A091A" w:rsidRDefault="004A091A" w:rsidP="004A091A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4A091A" w:rsidRPr="004A091A" w:rsidRDefault="004A091A" w:rsidP="004A091A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4A091A" w:rsidRPr="004A091A" w:rsidRDefault="004A091A" w:rsidP="004A091A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4A091A" w:rsidRPr="004A091A" w:rsidRDefault="004A091A" w:rsidP="004A091A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4A091A" w:rsidRPr="004A091A" w:rsidRDefault="004A091A" w:rsidP="004A091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A091A">
        <w:rPr>
          <w:rFonts w:ascii="Times New Roman" w:hAnsi="Times New Roman"/>
          <w:sz w:val="20"/>
          <w:szCs w:val="20"/>
        </w:rPr>
        <w:t xml:space="preserve">       УТВЕРЖДЕНА</w:t>
      </w:r>
    </w:p>
    <w:p w:rsidR="004A091A" w:rsidRPr="004A091A" w:rsidRDefault="004A091A" w:rsidP="004A091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A091A">
        <w:rPr>
          <w:rFonts w:ascii="Times New Roman" w:hAnsi="Times New Roman"/>
          <w:sz w:val="20"/>
          <w:szCs w:val="20"/>
        </w:rPr>
        <w:t>постановлением администрации                                                                                         Новороссийского сельсовета</w:t>
      </w:r>
    </w:p>
    <w:p w:rsidR="004A091A" w:rsidRPr="004A091A" w:rsidRDefault="004A091A" w:rsidP="004A091A">
      <w:pPr>
        <w:pStyle w:val="a5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A091A">
        <w:rPr>
          <w:rFonts w:ascii="Times New Roman" w:hAnsi="Times New Roman"/>
          <w:sz w:val="20"/>
          <w:szCs w:val="20"/>
        </w:rPr>
        <w:t>Здвинского</w:t>
      </w:r>
      <w:proofErr w:type="spellEnd"/>
      <w:r w:rsidRPr="004A091A">
        <w:rPr>
          <w:rFonts w:ascii="Times New Roman" w:hAnsi="Times New Roman"/>
          <w:sz w:val="20"/>
          <w:szCs w:val="20"/>
        </w:rPr>
        <w:t xml:space="preserve"> района </w:t>
      </w:r>
    </w:p>
    <w:p w:rsidR="004A091A" w:rsidRPr="004A091A" w:rsidRDefault="004A091A" w:rsidP="004A091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A091A">
        <w:rPr>
          <w:rFonts w:ascii="Times New Roman" w:hAnsi="Times New Roman"/>
          <w:sz w:val="20"/>
          <w:szCs w:val="20"/>
        </w:rPr>
        <w:t>Новосибирской области</w:t>
      </w:r>
    </w:p>
    <w:p w:rsidR="004A091A" w:rsidRPr="004A091A" w:rsidRDefault="004A091A" w:rsidP="004A091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A091A">
        <w:rPr>
          <w:rFonts w:ascii="Times New Roman" w:hAnsi="Times New Roman"/>
          <w:sz w:val="20"/>
          <w:szCs w:val="20"/>
        </w:rPr>
        <w:t xml:space="preserve">от 13.06.2023 № 27-па                                                                                                           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A091A">
        <w:rPr>
          <w:sz w:val="20"/>
          <w:szCs w:val="20"/>
        </w:rPr>
        <w:t> 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A091A">
        <w:rPr>
          <w:sz w:val="20"/>
          <w:szCs w:val="20"/>
        </w:rPr>
        <w:t> 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A091A">
        <w:rPr>
          <w:sz w:val="20"/>
          <w:szCs w:val="20"/>
        </w:rPr>
        <w:t>Муниципальная программа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4A091A" w:rsidRPr="004A091A" w:rsidRDefault="004A091A" w:rsidP="004A09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Новороссийского сельсовета </w:t>
      </w:r>
      <w:proofErr w:type="spellStart"/>
      <w:r w:rsidRPr="004A091A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4A091A">
        <w:rPr>
          <w:rFonts w:ascii="Times New Roman" w:hAnsi="Times New Roman" w:cs="Times New Roman"/>
          <w:sz w:val="20"/>
          <w:szCs w:val="20"/>
        </w:rPr>
        <w:t xml:space="preserve"> района Новосибирской</w:t>
      </w:r>
      <w:r w:rsidRPr="004A091A">
        <w:rPr>
          <w:rFonts w:ascii="Times New Roman" w:hAnsi="Times New Roman" w:cs="Times New Roman"/>
          <w:sz w:val="20"/>
          <w:szCs w:val="20"/>
        </w:rPr>
        <w:lastRenderedPageBreak/>
        <w:tab/>
        <w:t>области, социальную и культурную адаптацию мигрантов, профилактику межнациональных (межэтнических) конфликтов</w:t>
      </w:r>
    </w:p>
    <w:p w:rsidR="004A091A" w:rsidRPr="004A091A" w:rsidRDefault="004A091A" w:rsidP="004A09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на 2023-2025 </w:t>
      </w:r>
      <w:proofErr w:type="spellStart"/>
      <w:proofErr w:type="gramStart"/>
      <w:r w:rsidRPr="004A091A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 w:rsidRPr="004A091A">
        <w:rPr>
          <w:rFonts w:ascii="Times New Roman" w:hAnsi="Times New Roman" w:cs="Times New Roman"/>
          <w:sz w:val="20"/>
          <w:szCs w:val="20"/>
        </w:rPr>
        <w:t>»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A091A" w:rsidRPr="004A091A" w:rsidRDefault="004A091A" w:rsidP="004A091A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  <w:r w:rsidRPr="004A091A">
        <w:rPr>
          <w:b/>
          <w:sz w:val="20"/>
          <w:szCs w:val="20"/>
        </w:rPr>
        <w:t>ПАСПОРТ ПРОГРАММЫ</w:t>
      </w:r>
    </w:p>
    <w:tbl>
      <w:tblPr>
        <w:tblW w:w="97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0"/>
        <w:gridCol w:w="6120"/>
      </w:tblGrid>
      <w:tr w:rsidR="004A091A" w:rsidRPr="004A091A" w:rsidTr="002F774A">
        <w:trPr>
          <w:trHeight w:val="709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Наименование </w:t>
            </w:r>
            <w:r w:rsidRPr="004A09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Новороссийского сельсовета </w:t>
            </w:r>
            <w:proofErr w:type="spellStart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2023-2025 г.г.» (далее Программа)</w:t>
            </w:r>
          </w:p>
        </w:tc>
      </w:tr>
      <w:tr w:rsidR="004A091A" w:rsidRPr="004A091A" w:rsidTr="002F774A">
        <w:trPr>
          <w:trHeight w:val="709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hd w:val="clear" w:color="auto" w:fill="FFFFFF"/>
              <w:tabs>
                <w:tab w:val="left" w:pos="2915"/>
                <w:tab w:val="left" w:pos="10348"/>
                <w:tab w:val="left" w:pos="10490"/>
              </w:tabs>
              <w:spacing w:after="0" w:line="240" w:lineRule="auto"/>
              <w:ind w:left="-40" w:right="-28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hd w:val="clear" w:color="auto" w:fill="FFFFFF"/>
              <w:tabs>
                <w:tab w:val="left" w:pos="10348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администрация </w:t>
            </w: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Новороссийского сельсовета </w:t>
            </w:r>
            <w:proofErr w:type="spellStart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4A091A" w:rsidRPr="004A091A" w:rsidTr="002F774A">
        <w:trPr>
          <w:trHeight w:val="709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hd w:val="clear" w:color="auto" w:fill="FFFFFF"/>
              <w:tabs>
                <w:tab w:val="left" w:pos="10348"/>
                <w:tab w:val="left" w:pos="10490"/>
              </w:tabs>
              <w:spacing w:after="0" w:line="240" w:lineRule="auto"/>
              <w:ind w:left="-40"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hd w:val="clear" w:color="auto" w:fill="FFFFFF"/>
              <w:tabs>
                <w:tab w:val="left" w:pos="10348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администрация </w:t>
            </w: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Новороссийского сельсовета </w:t>
            </w:r>
            <w:proofErr w:type="spellStart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4A091A" w:rsidRPr="004A091A" w:rsidTr="002F774A">
        <w:trPr>
          <w:trHeight w:val="3955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и задачи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Цель Программы - укрепление в поселении </w:t>
            </w:r>
            <w:hyperlink r:id="rId5" w:tooltip="Терпимость" w:history="1">
              <w:proofErr w:type="gramStart"/>
              <w:r w:rsidRPr="004A09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терпимост</w:t>
              </w:r>
            </w:hyperlink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к иному </w:t>
            </w:r>
            <w:hyperlink r:id="rId6" w:tooltip="Мировоззрение" w:history="1">
              <w:r w:rsidRPr="004A09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мировоззрению</w:t>
              </w:r>
            </w:hyperlink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" w:tooltip="Образ жизни" w:history="1">
              <w:r w:rsidRPr="004A09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образу жизни</w:t>
              </w:r>
            </w:hyperlink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, поведению и </w:t>
            </w:r>
            <w:hyperlink r:id="rId8" w:tooltip="Обычай" w:history="1">
              <w:r w:rsidRPr="004A091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обычаям</w:t>
              </w:r>
            </w:hyperlink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.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4A091A" w:rsidRPr="004A091A" w:rsidTr="002F774A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2023 – 2025 </w:t>
            </w:r>
            <w:proofErr w:type="spellStart"/>
            <w:proofErr w:type="gramStart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4A091A" w:rsidRPr="004A091A" w:rsidTr="002F774A">
        <w:trPr>
          <w:trHeight w:val="68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основных мероприятий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4A091A" w:rsidRPr="004A091A" w:rsidTr="002F774A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- МКОУ «Новороссийская средняя общеобразовательная школа» (по согласованию);  </w:t>
            </w:r>
          </w:p>
          <w:p w:rsidR="004A091A" w:rsidRPr="004A091A" w:rsidRDefault="004A091A" w:rsidP="004A09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- Новороссийская библиотека (по согласованию);</w:t>
            </w:r>
          </w:p>
          <w:p w:rsidR="004A091A" w:rsidRPr="004A091A" w:rsidRDefault="004A091A" w:rsidP="004A09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- МКУК «</w:t>
            </w:r>
            <w:proofErr w:type="gramStart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Новороссийский</w:t>
            </w:r>
            <w:proofErr w:type="gramEnd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СДК» (по согласованию)</w:t>
            </w:r>
          </w:p>
        </w:tc>
      </w:tr>
      <w:tr w:rsidR="004A091A" w:rsidRPr="004A091A" w:rsidTr="002F774A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Программа не требует финансирования</w:t>
            </w:r>
          </w:p>
        </w:tc>
      </w:tr>
      <w:tr w:rsidR="004A091A" w:rsidRPr="004A091A" w:rsidTr="002F774A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конечные результаты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степени распространенности негативных этнических </w:t>
            </w:r>
            <w:r w:rsidRPr="004A0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установок и предрассудков, прежде всего, в молодежной среде.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1A" w:rsidRPr="004A091A" w:rsidTr="002F774A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Организация </w:t>
            </w:r>
            <w:proofErr w:type="gramStart"/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реализацией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Новороссийского сельсовета </w:t>
            </w:r>
            <w:proofErr w:type="spellStart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области.</w:t>
            </w:r>
          </w:p>
        </w:tc>
      </w:tr>
    </w:tbl>
    <w:p w:rsidR="004A091A" w:rsidRPr="004A091A" w:rsidRDefault="004A091A" w:rsidP="004A09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091A" w:rsidRPr="004A091A" w:rsidRDefault="004A091A" w:rsidP="004A09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91A">
        <w:rPr>
          <w:rFonts w:ascii="Times New Roman" w:hAnsi="Times New Roman" w:cs="Times New Roman"/>
          <w:b/>
          <w:sz w:val="20"/>
          <w:szCs w:val="20"/>
        </w:rPr>
        <w:t xml:space="preserve">2. Содержание проблемы и обоснование необходимости её решения </w:t>
      </w:r>
    </w:p>
    <w:p w:rsidR="004A091A" w:rsidRPr="004A091A" w:rsidRDefault="004A091A" w:rsidP="004A09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91A">
        <w:rPr>
          <w:rFonts w:ascii="Times New Roman" w:hAnsi="Times New Roman" w:cs="Times New Roman"/>
          <w:b/>
          <w:sz w:val="20"/>
          <w:szCs w:val="20"/>
        </w:rPr>
        <w:t>программными методами</w:t>
      </w:r>
    </w:p>
    <w:p w:rsidR="004A091A" w:rsidRPr="004A091A" w:rsidRDefault="004A091A" w:rsidP="004A09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>Необходимость разработки целевой </w:t>
      </w:r>
      <w:hyperlink r:id="rId9" w:anchor="YANDEX_74" w:history="1"/>
      <w:bookmarkStart w:id="0" w:name="YANDEX_74"/>
      <w:bookmarkEnd w:id="0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"YANDEX_73"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Программы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"YANDEX_75"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 xml:space="preserve"> в Новороссийском сельсовете </w:t>
      </w:r>
      <w:proofErr w:type="spellStart"/>
      <w:r w:rsidRPr="004A091A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4A091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Новороссийского сельсовета </w:t>
      </w:r>
      <w:proofErr w:type="spellStart"/>
      <w:r w:rsidRPr="004A091A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4A091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конфликтов, установленных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 xml:space="preserve">Разработка </w:t>
      </w:r>
      <w:bookmarkStart w:id="1" w:name="YANDEX_81"/>
      <w:bookmarkEnd w:id="1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"YANDEX_80"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 Программы </w:t>
      </w:r>
      <w:hyperlink r:id="rId10" w:anchor="YANDEX_82" w:history="1"/>
      <w:r w:rsidRPr="004A091A">
        <w:rPr>
          <w:rFonts w:ascii="Times New Roman" w:hAnsi="Times New Roman" w:cs="Times New Roman"/>
          <w:sz w:val="20"/>
          <w:szCs w:val="20"/>
        </w:rPr>
        <w:t xml:space="preserve"> вызвана необходимостью поддержания стабильной общественно-политической обстановки и профилактики экстремизма на территории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YANDEX_82"/>
      <w:bookmarkEnd w:id="2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"YANDEX_81"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 xml:space="preserve"> Новороссийского сельсовета </w:t>
      </w:r>
      <w:proofErr w:type="spellStart"/>
      <w:r w:rsidRPr="004A091A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4A091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поселения </w:t>
      </w:r>
      <w:hyperlink r:id="rId11" w:anchor="YANDEX_84" w:history="1"/>
      <w:r w:rsidRPr="004A091A">
        <w:rPr>
          <w:rFonts w:ascii="Times New Roman" w:hAnsi="Times New Roman" w:cs="Times New Roman"/>
          <w:sz w:val="20"/>
          <w:szCs w:val="20"/>
        </w:rPr>
        <w:t xml:space="preserve">(далее – администрация) в сфере </w:t>
      </w:r>
      <w:bookmarkStart w:id="3" w:name="YANDEX_84"/>
      <w:bookmarkEnd w:id="3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"YANDEX_83"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 межнациональных </w:t>
      </w:r>
      <w:hyperlink r:id="rId12" w:anchor="YANDEX_85" w:history="1"/>
      <w:r w:rsidRPr="004A091A">
        <w:rPr>
          <w:rFonts w:ascii="Times New Roman" w:hAnsi="Times New Roman" w:cs="Times New Roman"/>
          <w:sz w:val="20"/>
          <w:szCs w:val="20"/>
        </w:rPr>
        <w:t xml:space="preserve"> отношений.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   На территории </w:t>
      </w:r>
      <w:bookmarkStart w:id="4" w:name="YANDEX_85"/>
      <w:bookmarkEnd w:id="4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"YANDEX_84"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 xml:space="preserve"> администрации проживает около 6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 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    Однако и сегодня, в связи с достаточно не высоким уровнем жизни граждан, проблемы </w:t>
      </w:r>
      <w:bookmarkStart w:id="5" w:name="YANDEX_91"/>
      <w:bookmarkEnd w:id="5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"YANDEX_90"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межнациональных </w:t>
      </w:r>
      <w:hyperlink r:id="rId13" w:anchor="YANDEX_92" w:history="1"/>
      <w:r w:rsidRPr="004A091A">
        <w:rPr>
          <w:rFonts w:ascii="Times New Roman" w:hAnsi="Times New Roman" w:cs="Times New Roman"/>
          <w:sz w:val="20"/>
          <w:szCs w:val="20"/>
        </w:rPr>
        <w:t xml:space="preserve"> отношений не теряют своей актуальности и нуждаются в пристальном внимании органов местного самоуправления.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 xml:space="preserve">В настоящее время сфера </w:t>
      </w:r>
      <w:bookmarkStart w:id="6" w:name="YANDEX_92"/>
      <w:bookmarkEnd w:id="6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"YANDEX_91"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 межнациональных </w:t>
      </w:r>
      <w:hyperlink r:id="rId14" w:anchor="YANDEX_93" w:history="1"/>
      <w:r w:rsidRPr="004A091A">
        <w:rPr>
          <w:rFonts w:ascii="Times New Roman" w:hAnsi="Times New Roman" w:cs="Times New Roman"/>
          <w:sz w:val="20"/>
          <w:szCs w:val="20"/>
        </w:rPr>
        <w:t xml:space="preserve">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  </w:t>
      </w:r>
      <w:proofErr w:type="gramEnd"/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 Особенно высока потенциальная склонность к проявлениям экстремизма в молодежной среде.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 xml:space="preserve">В </w:t>
      </w:r>
      <w:bookmarkStart w:id="7" w:name="YANDEX_93"/>
      <w:bookmarkEnd w:id="7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"YANDEX_92"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 Программе </w:t>
      </w:r>
      <w:hyperlink r:id="rId15" w:anchor="YANDEX_94" w:history="1"/>
      <w:r w:rsidRPr="004A091A">
        <w:rPr>
          <w:rFonts w:ascii="Times New Roman" w:hAnsi="Times New Roman" w:cs="Times New Roman"/>
          <w:sz w:val="20"/>
          <w:szCs w:val="20"/>
        </w:rPr>
        <w:t xml:space="preserve"> особое внимание уделяется формам и методам вовлечения  </w:t>
      </w:r>
      <w:proofErr w:type="spellStart"/>
      <w:r w:rsidRPr="004A091A">
        <w:rPr>
          <w:rFonts w:ascii="Times New Roman" w:hAnsi="Times New Roman" w:cs="Times New Roman"/>
          <w:sz w:val="20"/>
          <w:szCs w:val="20"/>
        </w:rPr>
        <w:t>разнонациональной</w:t>
      </w:r>
      <w:proofErr w:type="spellEnd"/>
      <w:r w:rsidRPr="004A091A">
        <w:rPr>
          <w:rFonts w:ascii="Times New Roman" w:hAnsi="Times New Roman" w:cs="Times New Roman"/>
          <w:sz w:val="20"/>
          <w:szCs w:val="20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t> </w:t>
      </w:r>
      <w:hyperlink r:id="rId16" w:anchor="YANDEX_95" w:history="1"/>
      <w:r w:rsidRPr="004A091A">
        <w:rPr>
          <w:rFonts w:ascii="Times New Roman" w:hAnsi="Times New Roman" w:cs="Times New Roman"/>
          <w:sz w:val="20"/>
          <w:szCs w:val="20"/>
        </w:rPr>
        <w:t xml:space="preserve"> отношений и национальных стереотипов. </w:t>
      </w:r>
      <w:r w:rsidRPr="004A091A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 В рамках </w:t>
      </w:r>
      <w:bookmarkStart w:id="8" w:name="YANDEX_95"/>
      <w:bookmarkEnd w:id="8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"YANDEX_94"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 Программы </w:t>
      </w:r>
      <w:hyperlink r:id="rId17" w:anchor="YANDEX_96" w:history="1"/>
      <w:r w:rsidRPr="004A091A">
        <w:rPr>
          <w:rFonts w:ascii="Times New Roman" w:hAnsi="Times New Roman" w:cs="Times New Roman"/>
          <w:sz w:val="20"/>
          <w:szCs w:val="20"/>
        </w:rPr>
        <w:t xml:space="preserve"> будут реализовываться мероприятия, направленные на решение проблем профилактики проявлений экстремизма в администрации предусматривается: 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 xml:space="preserve">- реализация мероприятий, направленных на укрепление </w:t>
      </w:r>
      <w:bookmarkStart w:id="9" w:name="YANDEX_100"/>
      <w:bookmarkEnd w:id="9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"YANDEX_99"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 межнационального </w:t>
      </w:r>
      <w:hyperlink r:id="rId18" w:anchor="YANDEX_101" w:history="1"/>
      <w:r w:rsidRPr="004A091A">
        <w:rPr>
          <w:rFonts w:ascii="Times New Roman" w:hAnsi="Times New Roman" w:cs="Times New Roman"/>
          <w:sz w:val="20"/>
          <w:szCs w:val="20"/>
        </w:rPr>
        <w:t xml:space="preserve"> мира и стабильности  в  сельском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t> </w:t>
      </w:r>
      <w:hyperlink r:id="rId19" w:anchor="YANDEX_99" w:history="1"/>
      <w:hyperlink r:id="rId20" w:anchor="YANDEX_98" w:history="1"/>
      <w:r w:rsidRPr="004A091A">
        <w:rPr>
          <w:rFonts w:ascii="Times New Roman" w:hAnsi="Times New Roman" w:cs="Times New Roman"/>
          <w:sz w:val="20"/>
          <w:szCs w:val="20"/>
        </w:rPr>
        <w:t> поселении</w:t>
      </w:r>
      <w:hyperlink r:id="rId21" w:anchor="YANDEX_100" w:history="1"/>
      <w:r w:rsidRPr="004A091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 xml:space="preserve">- обеспечение информированности населения о решении проблем в сфере </w:t>
      </w:r>
      <w:bookmarkStart w:id="10" w:name="YANDEX_105"/>
      <w:bookmarkEnd w:id="10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"YANDEX_104"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 межнационального </w:t>
      </w:r>
      <w:hyperlink r:id="rId22" w:anchor="YANDEX_106" w:history="1"/>
      <w:r w:rsidRPr="004A091A">
        <w:rPr>
          <w:rFonts w:ascii="Times New Roman" w:hAnsi="Times New Roman" w:cs="Times New Roman"/>
          <w:sz w:val="20"/>
          <w:szCs w:val="20"/>
        </w:rPr>
        <w:t xml:space="preserve"> сотрудничества в  администрации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"YANDEX_100"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.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 xml:space="preserve">При отсутствии программно-целевого подхода к решению проблем профилактики экстремизма и гармонизации </w:t>
      </w:r>
      <w:bookmarkStart w:id="11" w:name="YANDEX_113"/>
      <w:bookmarkEnd w:id="11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"YANDEX_112"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 межнациональных </w:t>
      </w:r>
      <w:hyperlink r:id="rId23" w:anchor="YANDEX_114" w:history="1"/>
      <w:r w:rsidRPr="004A091A">
        <w:rPr>
          <w:rFonts w:ascii="Times New Roman" w:hAnsi="Times New Roman" w:cs="Times New Roman"/>
          <w:sz w:val="20"/>
          <w:szCs w:val="20"/>
        </w:rPr>
        <w:t xml:space="preserve"> отношений в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t xml:space="preserve"> </w:t>
      </w:r>
      <w:bookmarkStart w:id="12" w:name="YANDEX_114"/>
      <w:bookmarkEnd w:id="12"/>
      <w:r w:rsidRPr="004A091A">
        <w:rPr>
          <w:rFonts w:ascii="Times New Roman" w:hAnsi="Times New Roman" w:cs="Times New Roman"/>
          <w:sz w:val="20"/>
          <w:szCs w:val="20"/>
        </w:rPr>
        <w:fldChar w:fldCharType="begin"/>
      </w:r>
      <w:r w:rsidRPr="004A091A">
        <w:rPr>
          <w:rFonts w:ascii="Times New Roman" w:hAnsi="Times New Roman" w:cs="Times New Roman"/>
          <w:sz w:val="20"/>
          <w:szCs w:val="2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"YANDEX_113" </w:instrText>
      </w:r>
      <w:r w:rsidRPr="004A091A">
        <w:rPr>
          <w:rFonts w:ascii="Times New Roman" w:hAnsi="Times New Roman" w:cs="Times New Roman"/>
          <w:sz w:val="20"/>
          <w:szCs w:val="20"/>
        </w:rPr>
        <w:fldChar w:fldCharType="separate"/>
      </w:r>
      <w:r w:rsidRPr="004A091A">
        <w:rPr>
          <w:rFonts w:ascii="Times New Roman" w:hAnsi="Times New Roman" w:cs="Times New Roman"/>
          <w:sz w:val="20"/>
          <w:szCs w:val="20"/>
        </w:rPr>
        <w:fldChar w:fldCharType="end"/>
      </w:r>
      <w:r w:rsidRPr="004A091A">
        <w:rPr>
          <w:rFonts w:ascii="Times New Roman" w:hAnsi="Times New Roman" w:cs="Times New Roman"/>
          <w:sz w:val="20"/>
          <w:szCs w:val="20"/>
        </w:rPr>
        <w:t>администрации возможен негативный прогноз по развитию событий в данной сфере.</w:t>
      </w:r>
    </w:p>
    <w:p w:rsidR="004A091A" w:rsidRPr="004A091A" w:rsidRDefault="004A091A" w:rsidP="004A09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91A">
        <w:rPr>
          <w:rFonts w:ascii="Times New Roman" w:hAnsi="Times New Roman" w:cs="Times New Roman"/>
          <w:b/>
          <w:sz w:val="20"/>
          <w:szCs w:val="20"/>
        </w:rPr>
        <w:t>3. Цели и задачи программы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Основными задачами реализации Программы являются: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>фактах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t>:</w:t>
      </w:r>
    </w:p>
    <w:p w:rsidR="004A091A" w:rsidRPr="004A091A" w:rsidRDefault="004A091A" w:rsidP="004A091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- межэтнической и межконфессиональной враждебности и нетерпимости;</w:t>
      </w:r>
    </w:p>
    <w:p w:rsidR="004A091A" w:rsidRPr="004A091A" w:rsidRDefault="004A091A" w:rsidP="004A091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- агрессии и насилия на межэтнической основе;</w:t>
      </w:r>
    </w:p>
    <w:p w:rsidR="004A091A" w:rsidRPr="004A091A" w:rsidRDefault="004A091A" w:rsidP="004A091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- распространение негативных этнических и конфессиональных стереотипов;</w:t>
      </w:r>
    </w:p>
    <w:p w:rsidR="004A091A" w:rsidRPr="004A091A" w:rsidRDefault="004A091A" w:rsidP="004A091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- ксенофобии, бытового расизма, шовинизма;</w:t>
      </w:r>
    </w:p>
    <w:p w:rsidR="004A091A" w:rsidRPr="004A091A" w:rsidRDefault="004A091A" w:rsidP="004A091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- политического экстремизма на национальной почве.</w:t>
      </w:r>
    </w:p>
    <w:p w:rsidR="004A091A" w:rsidRPr="004A091A" w:rsidRDefault="004A091A" w:rsidP="004A0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4A091A" w:rsidRPr="004A091A" w:rsidRDefault="004A091A" w:rsidP="004A0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- утверждения основ гражданской идентичности как начала, объединяющего всех жителей сельского поселения; </w:t>
      </w:r>
    </w:p>
    <w:p w:rsidR="004A091A" w:rsidRPr="004A091A" w:rsidRDefault="004A091A" w:rsidP="004A0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- воспитания культуры толерантности и межнационального согласия;</w:t>
      </w:r>
    </w:p>
    <w:p w:rsidR="004A091A" w:rsidRPr="004A091A" w:rsidRDefault="004A091A" w:rsidP="004A0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- достижения необходимого уровня правовой культуры граждан как основы толерантного сознания и поведения;</w:t>
      </w:r>
    </w:p>
    <w:p w:rsidR="004A091A" w:rsidRPr="004A091A" w:rsidRDefault="004A091A" w:rsidP="004A0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lastRenderedPageBreak/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4A091A" w:rsidRPr="004A091A" w:rsidRDefault="004A091A" w:rsidP="004A0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   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4A091A" w:rsidRPr="004A091A" w:rsidRDefault="004A091A" w:rsidP="004A091A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4. Программные методы достижения цели и решения задач</w:t>
      </w:r>
    </w:p>
    <w:p w:rsidR="004A091A" w:rsidRPr="004A091A" w:rsidRDefault="004A091A" w:rsidP="004A091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A091A">
        <w:rPr>
          <w:rFonts w:ascii="Times New Roman" w:hAnsi="Times New Roman" w:cs="Times New Roman"/>
          <w:b w:val="0"/>
          <w:sz w:val="20"/>
          <w:szCs w:val="20"/>
        </w:rPr>
        <w:t xml:space="preserve">       Осуществление комплекса мероприятий Программы должно проводиться по следующим основным направлениям: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1) Совершенствование правовой базы и правоприменительной практики в сфере межэтнических и межконфессиональных отношений.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3) Повышение эффективности механизмов реализации миграционной политики в администрации.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5) Совершенствование системы регулирования </w:t>
      </w:r>
      <w:proofErr w:type="spellStart"/>
      <w:r w:rsidRPr="004A091A">
        <w:rPr>
          <w:sz w:val="20"/>
          <w:szCs w:val="20"/>
        </w:rPr>
        <w:t>этносоциальных</w:t>
      </w:r>
      <w:proofErr w:type="spellEnd"/>
      <w:r w:rsidRPr="004A091A">
        <w:rPr>
          <w:sz w:val="20"/>
          <w:szCs w:val="20"/>
        </w:rPr>
        <w:t xml:space="preserve"> и этнокультурных процессов в поселении.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8) Развитие межэтнической интеграции в области культуры.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4A091A" w:rsidRPr="004A091A" w:rsidRDefault="004A091A" w:rsidP="004A091A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5. Сроки и этапы реализации Программы</w:t>
      </w:r>
    </w:p>
    <w:p w:rsidR="004A091A" w:rsidRPr="004A091A" w:rsidRDefault="004A091A" w:rsidP="004A091A">
      <w:pPr>
        <w:pStyle w:val="a7"/>
        <w:spacing w:before="0" w:beforeAutospacing="0" w:after="0" w:afterAutospacing="0"/>
        <w:rPr>
          <w:sz w:val="20"/>
          <w:szCs w:val="20"/>
        </w:rPr>
      </w:pPr>
      <w:r w:rsidRPr="004A091A">
        <w:rPr>
          <w:sz w:val="20"/>
          <w:szCs w:val="20"/>
        </w:rPr>
        <w:t xml:space="preserve">       Срок реализации Программы – 2023 – 2025 года.</w:t>
      </w:r>
    </w:p>
    <w:p w:rsidR="004A091A" w:rsidRPr="004A091A" w:rsidRDefault="004A091A" w:rsidP="004A091A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4A091A" w:rsidRPr="004A091A" w:rsidRDefault="004A091A" w:rsidP="004A091A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6. Система программных мероприятий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Достижение целей и задач Программы обеспечивается выполнением мероприятий: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1) Воспитание культуры толерантности через систему образования.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2) Укрепление толерантности и профилактика экстремизма в молодежной среде.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</w:t>
      </w:r>
      <w:proofErr w:type="gramStart"/>
      <w:r w:rsidRPr="004A091A">
        <w:rPr>
          <w:sz w:val="20"/>
          <w:szCs w:val="20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4A091A">
        <w:rPr>
          <w:sz w:val="20"/>
          <w:szCs w:val="20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4A091A">
        <w:rPr>
          <w:sz w:val="20"/>
          <w:szCs w:val="20"/>
        </w:rPr>
        <w:t>этн</w:t>
      </w:r>
      <w:proofErr w:type="gramStart"/>
      <w:r w:rsidRPr="004A091A">
        <w:rPr>
          <w:sz w:val="20"/>
          <w:szCs w:val="20"/>
        </w:rPr>
        <w:t>о</w:t>
      </w:r>
      <w:proofErr w:type="spellEnd"/>
      <w:r w:rsidRPr="004A091A">
        <w:rPr>
          <w:sz w:val="20"/>
          <w:szCs w:val="20"/>
        </w:rPr>
        <w:t>-</w:t>
      </w:r>
      <w:proofErr w:type="gramEnd"/>
      <w:r w:rsidRPr="004A091A">
        <w:rPr>
          <w:sz w:val="20"/>
          <w:szCs w:val="20"/>
        </w:rPr>
        <w:t>» и «</w:t>
      </w:r>
      <w:proofErr w:type="spellStart"/>
      <w:r w:rsidRPr="004A091A">
        <w:rPr>
          <w:sz w:val="20"/>
          <w:szCs w:val="20"/>
        </w:rPr>
        <w:t>мигрантофобий</w:t>
      </w:r>
      <w:proofErr w:type="spellEnd"/>
      <w:r w:rsidRPr="004A091A">
        <w:rPr>
          <w:sz w:val="20"/>
          <w:szCs w:val="20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3) Развитие толерантной среды сельского поселения средствами массовой информации.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4) Совершенствование механизмов обеспечения законности и правопорядка в сфере межнациональных отношений.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</w:t>
      </w:r>
      <w:r w:rsidRPr="004A091A">
        <w:rPr>
          <w:sz w:val="20"/>
          <w:szCs w:val="20"/>
        </w:rPr>
        <w:lastRenderedPageBreak/>
        <w:t>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4A091A" w:rsidRPr="004A091A" w:rsidRDefault="004A091A" w:rsidP="004A091A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A091A" w:rsidRPr="004A091A" w:rsidRDefault="004A091A" w:rsidP="004A091A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8. Основные условия и направления реализации Программы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4A091A" w:rsidRPr="004A091A" w:rsidRDefault="004A091A" w:rsidP="004A091A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8. Реализация Программы, 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t xml:space="preserve"> ходом ее исполнения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Программа реализуется исполнительными органами местного самоуправления сельского поселения 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4A091A" w:rsidRPr="004A091A" w:rsidRDefault="004A091A" w:rsidP="004A091A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A091A" w:rsidRPr="004A091A" w:rsidRDefault="004A091A" w:rsidP="004A091A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    9. Ожидаемый социально-экономический эффект от реализации Программы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Реализация Программы позволит: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 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 2) Снизить степень распространенности негативных этнических установок и предрассудков, прежде всего, в молодежной среде.</w:t>
      </w:r>
    </w:p>
    <w:p w:rsidR="004A091A" w:rsidRPr="004A091A" w:rsidRDefault="004A091A" w:rsidP="004A091A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4A091A">
        <w:rPr>
          <w:sz w:val="20"/>
          <w:szCs w:val="20"/>
        </w:rPr>
        <w:t xml:space="preserve">        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A091A" w:rsidRPr="004A091A" w:rsidSect="000F2A13">
          <w:pgSz w:w="11906" w:h="16838"/>
          <w:pgMar w:top="709" w:right="851" w:bottom="902" w:left="1701" w:header="709" w:footer="709" w:gutter="0"/>
          <w:cols w:space="708"/>
          <w:docGrid w:linePitch="360"/>
        </w:sectPr>
      </w:pPr>
    </w:p>
    <w:p w:rsidR="004A091A" w:rsidRPr="004A091A" w:rsidRDefault="004A091A" w:rsidP="004A091A">
      <w:pPr>
        <w:pStyle w:val="aa"/>
        <w:keepNext/>
      </w:pPr>
      <w:r w:rsidRPr="004A091A">
        <w:lastRenderedPageBreak/>
        <w:t xml:space="preserve">                                                                                                                           ПЛАН МЕРОПРИЯТИЙ </w:t>
      </w:r>
    </w:p>
    <w:tbl>
      <w:tblPr>
        <w:tblpPr w:leftFromText="180" w:rightFromText="180" w:vertAnchor="page" w:horzAnchor="margin" w:tblpY="2357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600"/>
        <w:gridCol w:w="1620"/>
        <w:gridCol w:w="3420"/>
        <w:gridCol w:w="6413"/>
      </w:tblGrid>
      <w:tr w:rsidR="004A091A" w:rsidRPr="004A091A" w:rsidTr="002F774A">
        <w:tc>
          <w:tcPr>
            <w:tcW w:w="648" w:type="dxa"/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00" w:type="dxa"/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20" w:type="dxa"/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420" w:type="dxa"/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6413" w:type="dxa"/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4A091A" w:rsidRPr="004A091A" w:rsidTr="002F774A">
        <w:tc>
          <w:tcPr>
            <w:tcW w:w="648" w:type="dxa"/>
          </w:tcPr>
          <w:p w:rsidR="004A091A" w:rsidRPr="004A091A" w:rsidRDefault="004A091A" w:rsidP="004A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4A091A" w:rsidRPr="004A091A" w:rsidRDefault="004A091A" w:rsidP="004A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A091A" w:rsidRPr="004A091A" w:rsidRDefault="004A091A" w:rsidP="004A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4A091A" w:rsidRPr="004A091A" w:rsidRDefault="004A091A" w:rsidP="004A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3" w:type="dxa"/>
          </w:tcPr>
          <w:p w:rsidR="004A091A" w:rsidRPr="004A091A" w:rsidRDefault="004A091A" w:rsidP="004A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091A" w:rsidRPr="004A091A" w:rsidTr="002F774A">
        <w:tc>
          <w:tcPr>
            <w:tcW w:w="648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162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жегодно весь период</w:t>
            </w:r>
          </w:p>
        </w:tc>
        <w:tc>
          <w:tcPr>
            <w:tcW w:w="342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  (по согласованию)</w:t>
            </w:r>
          </w:p>
        </w:tc>
        <w:tc>
          <w:tcPr>
            <w:tcW w:w="6413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 Новороссийского сельсовета </w:t>
            </w:r>
            <w:proofErr w:type="spellStart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области. Обеспечение стабильной социально-политической обстановки, </w:t>
            </w:r>
            <w:proofErr w:type="gramStart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снижении</w:t>
            </w:r>
            <w:proofErr w:type="gramEnd"/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 уровня конфликтности в межэтнических отношениях.</w:t>
            </w:r>
          </w:p>
        </w:tc>
      </w:tr>
      <w:tr w:rsidR="004A091A" w:rsidRPr="004A091A" w:rsidTr="002F774A">
        <w:trPr>
          <w:trHeight w:val="1686"/>
        </w:trPr>
        <w:tc>
          <w:tcPr>
            <w:tcW w:w="648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162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ежегодно весь период</w:t>
            </w:r>
          </w:p>
        </w:tc>
        <w:tc>
          <w:tcPr>
            <w:tcW w:w="342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 и культуры, 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6413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Выработка эффективных способов профилактики экстремизма и терроризма</w:t>
            </w:r>
          </w:p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1A" w:rsidRPr="004A091A" w:rsidTr="002F774A">
        <w:tc>
          <w:tcPr>
            <w:tcW w:w="648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162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ежеквартально весь период</w:t>
            </w:r>
          </w:p>
        </w:tc>
        <w:tc>
          <w:tcPr>
            <w:tcW w:w="342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6413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Выработка эффективных способов профилактики экстремизма и терроризма</w:t>
            </w:r>
          </w:p>
        </w:tc>
      </w:tr>
      <w:tr w:rsidR="004A091A" w:rsidRPr="004A091A" w:rsidTr="002F774A">
        <w:tc>
          <w:tcPr>
            <w:tcW w:w="648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Беседа: «Толерантность, интернационализм». Книжная </w:t>
            </w:r>
            <w:r w:rsidRPr="004A0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1620" w:type="dxa"/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раз в полугодие весь </w:t>
            </w:r>
            <w:r w:rsidRPr="004A0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период 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«Новороссийский СДК»;</w:t>
            </w:r>
          </w:p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Библиотечная система</w:t>
            </w:r>
          </w:p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согласованию)</w:t>
            </w:r>
          </w:p>
        </w:tc>
        <w:tc>
          <w:tcPr>
            <w:tcW w:w="6413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представлений о безопасном поведении в экстремальных ситуациях.</w:t>
            </w:r>
          </w:p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4A091A" w:rsidRPr="004A091A" w:rsidTr="002F774A">
        <w:tc>
          <w:tcPr>
            <w:tcW w:w="648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1620" w:type="dxa"/>
          </w:tcPr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 xml:space="preserve">1 раз в полугодие весь период </w:t>
            </w:r>
          </w:p>
          <w:p w:rsidR="004A091A" w:rsidRPr="004A091A" w:rsidRDefault="004A091A" w:rsidP="004A0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МКУК «Новороссийский СДК»;</w:t>
            </w:r>
          </w:p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</w:p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6413" w:type="dxa"/>
          </w:tcPr>
          <w:p w:rsidR="004A091A" w:rsidRPr="004A091A" w:rsidRDefault="004A091A" w:rsidP="004A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91A">
              <w:rPr>
                <w:rFonts w:ascii="Times New Roman" w:hAnsi="Times New Roman" w:cs="Times New Roman"/>
                <w:sz w:val="20"/>
                <w:szCs w:val="20"/>
              </w:rPr>
              <w:t>Гармонизация межэтнических и межкультурных отношений</w:t>
            </w:r>
          </w:p>
        </w:tc>
      </w:tr>
    </w:tbl>
    <w:p w:rsidR="004A091A" w:rsidRPr="004A091A" w:rsidRDefault="004A091A" w:rsidP="004A0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91A" w:rsidRPr="004A091A" w:rsidRDefault="004A091A" w:rsidP="004A0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3F9" w:rsidRPr="004A091A" w:rsidRDefault="008A63F9" w:rsidP="004A091A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A63F9" w:rsidRPr="004A091A" w:rsidRDefault="008A63F9" w:rsidP="004A0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21F4" w:rsidRPr="004A091A" w:rsidRDefault="00BA21F4" w:rsidP="004A0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468" w:rsidRPr="004A091A" w:rsidRDefault="00625468" w:rsidP="004A0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4A091A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4A091A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4A091A" w:rsidRDefault="00625468" w:rsidP="004A0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4A091A" w:rsidRDefault="00625468" w:rsidP="004A0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91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A091A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A091A">
        <w:rPr>
          <w:rFonts w:ascii="Times New Roman" w:hAnsi="Times New Roman" w:cs="Times New Roman"/>
          <w:sz w:val="20"/>
          <w:szCs w:val="20"/>
        </w:rPr>
        <w:t>овороссийское, ул.Центральная 18</w:t>
      </w:r>
    </w:p>
    <w:p w:rsidR="00F64D07" w:rsidRPr="004A091A" w:rsidRDefault="00F64D07" w:rsidP="004A0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64D07" w:rsidRPr="004A091A" w:rsidSect="004A09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0C47BB"/>
    <w:multiLevelType w:val="hybridMultilevel"/>
    <w:tmpl w:val="F77024DE"/>
    <w:lvl w:ilvl="0" w:tplc="E5928E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04283"/>
    <w:rsid w:val="00004C90"/>
    <w:rsid w:val="000658A0"/>
    <w:rsid w:val="0019622C"/>
    <w:rsid w:val="002662D7"/>
    <w:rsid w:val="003F7FCB"/>
    <w:rsid w:val="004A091A"/>
    <w:rsid w:val="00606689"/>
    <w:rsid w:val="00625468"/>
    <w:rsid w:val="00661E9F"/>
    <w:rsid w:val="00684905"/>
    <w:rsid w:val="008A63F9"/>
    <w:rsid w:val="00BA21F4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paragraph" w:styleId="1">
    <w:name w:val="heading 1"/>
    <w:basedOn w:val="a"/>
    <w:next w:val="a"/>
    <w:link w:val="10"/>
    <w:qFormat/>
    <w:rsid w:val="004A09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C9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rsid w:val="00004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04C9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4A091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4A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4A091A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a">
    <w:name w:val="caption"/>
    <w:basedOn w:val="a"/>
    <w:next w:val="a"/>
    <w:qFormat/>
    <w:rsid w:val="004A091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B%D1%87%D0%B0%D0%B9" TargetMode="External"/><Relationship Id="rId13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18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7" Type="http://schemas.openxmlformats.org/officeDocument/2006/relationships/hyperlink" Target="http://ru.wikipedia.org/wiki/%D0%9E%D0%B1%D1%80%D0%B0%D0%B7_%D0%B6%D0%B8%D0%B7%D0%BD%D0%B8" TargetMode="External"/><Relationship Id="rId12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17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20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8%D1%80%D0%BE%D0%B2%D0%BE%D0%B7%D0%B7%D1%80%D0%B5%D0%BD%D0%B8%D0%B5" TargetMode="External"/><Relationship Id="rId11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A2%D0%B5%D1%80%D0%BF%D0%B8%D0%BC%D0%BE%D1%81%D1%82%D1%8C" TargetMode="External"/><Relationship Id="rId15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23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10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19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14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22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6052</Words>
  <Characters>34501</Characters>
  <Application>Microsoft Office Word</Application>
  <DocSecurity>0</DocSecurity>
  <Lines>287</Lines>
  <Paragraphs>80</Paragraphs>
  <ScaleCrop>false</ScaleCrop>
  <Company>diakov.net</Company>
  <LinksUpToDate>false</LinksUpToDate>
  <CharactersWithSpaces>40473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2023-08-04T04:16:00Z</cp:lastPrinted>
  <dcterms:created xsi:type="dcterms:W3CDTF">2023-04-28T08:36:00Z</dcterms:created>
  <dcterms:modified xsi:type="dcterms:W3CDTF">2023-08-04T04:17:00Z</dcterms:modified>
</cp:coreProperties>
</file>